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SZAMEK JÚLIA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szamekjuli@gmail.com</w:t>
            </w:r>
            <w:r w:rsidRPr="001067CD">
              <w:rPr>
                <w:i/>
              </w:rPr>
              <w:br/>
            </w:r>
            <w:r w:rsidR="00A96AEC">
              <w:t>Újlatin nyelvek és kultúrák (spanyol)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Menczel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Felisberto és Dante: a "Menos Julia" olvasata a "Pokol" felől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Felisberto Hernández; Menos Julia; Dante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Felisberto Hernández „Menos Julia” című novellájának és Dante „Inferno” című művének tematikai és szimbolikus párhuzamait vizsgálja. Az elemzés középpontjában Hernández történetének részletei állnak, különösen az a motívum, amely összeköti a két művet: az ember önmegismerés felé vezető, megbotránkozásokkal és megpróbáltatásokkal teli útja. A novellában a betegség által kialakított szubjektív valóság leírása kulcsszerepet játszik mind a cselekmény alakulásában, mind a Dantéval való párhuzam megértésében.</w:t>
      </w:r>
      <w:r>
        <w:rPr>
          <w:color w:val="000000"/>
          <w:sz w:val="24"/>
          <w:szCs w:val="24"/>
        </w:rPr>
        <w:br/>
        <w:t xml:space="preserve">Az elemzés egy új, a kanonikus értelmezésektől eltérő olvasatot kínál Hernández novellájának, amely rávilágít a reflexió és az önmegismerés meghatározó szerepére mindkét mű főszereplőjének spirituális fejlődésében. Bemutatásra kerülnek a térábrázolással és a szereplők jellemzésével kapcsolatos hasonlóságok, valamint a szimbolikai párhuzamok, amelyek számos esetben azonos hatást keltenek a két műben.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24108">
    <w:multiLevelType w:val="hybridMultilevel"/>
    <w:lvl w:ilvl="0" w:tplc="68362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24108">
    <w:abstractNumId w:val="535241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000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