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GERGELY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x8b97c@inf.elte.hu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SZALAY GERGŐ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d5ij3p@inf.elte.hu</w:t>
            </w:r>
            <w:bookmarkStart w:id="1" w:name="_GoBack"/>
            <w:bookmarkEnd w:id="1"/>
            <w:r w:rsidRPr="001067CD">
              <w:br/>
            </w:r>
            <w:r w:rsidR="00C275A3">
              <w:t>Programtervező informatikus MSc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TELEKI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i3jxte@inf.elte.hu</w:t>
            </w:r>
            <w:r w:rsidRPr="001067CD">
              <w:rPr>
                <w:i/>
              </w:rPr>
              <w:br/>
            </w:r>
            <w:r w:rsidR="00A96AEC">
              <w:t>Programtervező Informatikus MSc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Gregorics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Neurális kódvisszafejtés egész típusokkal és teljes vezérlési szerkezet támogatással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tanulás;kódvisszafejtés;szoftvertechnológia;C (programozási nyelv);szövegfeldolgozás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kódvisszafejtés (decompilation) feladata alacsony szintű kódot visszaalakítani vele ekvivalens magas szintű kóddá. Mivel a fordító által létrehozott kódban a nyelv magas szintű információinak nagy része elveszik vagy átalakul, nagy kihívást jelent kódvisszafejtés során az, hogy a visszafejtett kód idiomatikus, ember által is olvasható legyen. Hagyományos kódvisszafejtő eszközökkel máig sem sikerült megoldani ezt a feladatot (ezen eszközök kimenetei gyakran az alacsony szintű kód működését utánozzák magas szintű nyelvi elemekkel, ezért sokszor nehezen értelmezhetők), így többen a gépi tanuláshoz fordultak. Ebben a dolgozatban a korábbi munkánk továbbgondolását mutatjuk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Előző munkánkban a másoló mechanizmus használatával megoldást nyújtottunk a literálok és azonosítók kezelésére. Jelenlegi munkánk során kidolgoztuk a rekurzív szegmentálás technikáját, mely a bemeneti alacsony szintű kódot kisebb, könnyebben visszafejthető részekre darabolja. A technikánk képes ezeket a kóddarabokat szükség szerint rekurzívan tovább-bontani. Ennek alapján a kódvisszafejtő rendszerünkben alkalmazunk egy újabb neurális hálót, mely elvégzi a szegmentálást. Így a kódvisszafejtést továbbra is egy single-pass módszerrel oldjuk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alacsony szintű szerkezeti információk hasznosítása érdekében egy új kódolót hoztunk létre, ami csökkenti a két nyelv eltérő információsűrűségéből adódó aszimmetriát is. Újabb nyelvi elemek visszafejtését is támogatjuk a korábbiakhoz képest: hátul tesztelő (do-while) ciklusok, augmented assignmentek (pl. +=, −=), beépített függvények, integrális típusok, break és continue. Emellett elsőként kezeltük a hosszú switch utasítások esetén keletkező jump table szerkezetek visszafejtését.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96729">
    <w:multiLevelType w:val="hybridMultilevel"/>
    <w:lvl w:ilvl="0" w:tplc="44391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96729">
    <w:abstractNumId w:val="709967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463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