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RONYECZ ÁGNES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agironyecz@gmail.com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Kiss Enikő Csilla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MALADAPTÍV ÉTKEZÉSI MAGATARTÁSOK ÉS AZ ÖNEGYÜTTÉRZÉS KÉTFAKTOROS MODELLJÉNEK A KAPCSOLATA A PERFEKCIONIZMUSSAL ÉS ÉRZELEMSZABÁLYOZÁSSAL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maladaptív étkezési magatartások, önegyüttérzés, perfekcionizmus, érzelemszabályozás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fő témája az egyes maladaptív étkezési magatartások (visszafogott, kontrollálatlan és érzelmi evés) és az önegyüttérzés, illetve önkritikusság kapcsolatának vizsgálata volt a perfekcionizmussal és érzelemszabályozással együtt, melyeket ebből a nézőpontból korábbi kutatások még nem vizsgáltak. A kutatás célja az adaptív perfekcionizmus maladaptív étkezési magatartásokban megjelenő szerepének vizsgálata, emellett az önegyüttérzés hiányának megjelenése és szerepe a maladaptív étkezési magatartásokban, mindezeket a perfekcionizmus két formája (adaptív és maladaptív) és a velük együtt járó érzelemszabályozási stratégiákkal való összefüggésben vizsgálva.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hipotézisei a perfekcionizmus két típusa és az önegyüttérzés két faktora közti kapcsolatra irányultak, egyes érzelemszabályozási stratégiák közvetítő szerepét feltételezve. Ezen túl két további hipotézis a perfekcionizmus egyes formáinak maladaptív étkezési magatartások megjelenésében betöltött előrejelző szerepét, és ebben egyes érzelemszabályozási stratégiák közvetítését, illetve a maladaptív étkezési magatartások az önegyüttérzés két profiljának kialakulásában való előrejelző szerepét, és ebben a kapcsolatban a perfekcionizmus két formája általi közvetítést feltételezik.</w:t>
      </w:r>
      <w:r>
        <w:rPr>
          <w:color w:val="000000"/>
          <w:sz w:val="24"/>
          <w:szCs w:val="24"/>
        </w:rPr>
        <w:br/>
        <w:t xml:space="preserve">A kutatásban összesen 158 fő (133 nő, 25 férfi) vett részt, online önkitöltős (anonim) kérdőívcsomagot töltöttek ki. Néhány szociodemográfiai kérdés (nem, kor, párkapcsolati státusz. végzettség) megválaszolása után a Majdnem Tökéletes Skálát, a 21 Tételes Háromfaktoros Evési Kérdőívet, az Önegyüttérzés Skálát és a Kognitív Érzelemreguláció-Kérdőívet töltötték ki. Az adatok Jamovi 2.4.14 statisztikai programmal lettek feldolgozva.</w:t>
      </w:r>
      <w:r>
        <w:rPr>
          <w:color w:val="000000"/>
          <w:sz w:val="24"/>
          <w:szCs w:val="24"/>
        </w:rPr>
        <w:br/>
        <w:t xml:space="preserve">A dolgozat egyedi eredménye az adaptív perfekcionizmus prediktor szerepe az önkritikusság kialakulásában (a várttal ellentétesen nem az önegyüttérzést jósolta be). Továbbá a statisztikai eredmények alapján az adaptív perfekcionizmus nincs hatással a maladaptív étkezési magatartásokra. Az eredmények alapján pedig az önegyüttérzés hiányát, az önkritikusságot bejósolja a maladaptív perfekcionizmus, valamint a ruminációval, mint maladaptív érzelemszabályozási stratégiával, és a maladaptív étkezési magatartásokkal (különösen a kontrollálatlan evéssel) is szignifikáns kapcsolatban van.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674290">
    <w:multiLevelType w:val="hybridMultilevel"/>
    <w:lvl w:ilvl="0" w:tplc="865708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674290">
    <w:abstractNumId w:val="676742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31126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