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DORKA ASCHENBRENNER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aschenbrenner.dorka@gmail.com</w:t>
            </w:r>
            <w:r w:rsidRPr="001067CD">
              <w:rPr>
                <w:i/>
              </w:rPr>
              <w:br/>
            </w:r>
            <w:r w:rsidR="00A96AEC">
              <w:t>Master of Arts in Psychology</w:t>
            </w:r>
            <w:r w:rsidR="00A96AEC">
              <w:br/>
            </w:r>
            <w:r w:rsidR="00E77B23">
              <w:t>BA, 10.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Education and Psychology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SZABOLCS SZEKELY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nflszabi@gmail.com</w:t>
            </w:r>
            <w:bookmarkStart w:id="1" w:name="_GoBack"/>
            <w:bookmarkEnd w:id="1"/>
            <w:r w:rsidRPr="001067CD">
              <w:br/>
            </w:r>
            <w:r w:rsidR="00C275A3">
              <w:t>Biology BSc</w:t>
            </w:r>
            <w:r w:rsidR="00A96AEC">
              <w:br/>
              <w:t>BA, 4. semester</w:t>
            </w:r>
          </w:p>
          <w:p w:rsidR="00DB4822" w:rsidRDefault="00DB4822" w:rsidP="004D7940">
            <w:pPr>
              <w:pStyle w:val="Hallgatointezmeny-kar"/>
            </w:pPr>
            <w:r>
              <w:t>Eötvös Loránd University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Education and Psychology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Anna Veres-Szekely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Professor,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Changes in daytime arousal reflecting dream phenomena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029783">
    <w:multiLevelType w:val="hybridMultilevel"/>
    <w:lvl w:ilvl="0" w:tplc="637911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029783">
    <w:abstractNumId w:val="560297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60134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