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HENRIQUE DELFINO FRAGA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hdelfinofraga@hotmail.com</w:t>
            </w:r>
            <w:r w:rsidRPr="001067CD">
              <w:rPr>
                <w:i/>
              </w:rPr>
              <w:br/>
            </w:r>
            <w:r w:rsidR="00A96AEC">
              <w:t>Mozgóképkultúra és médiaismeret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Rippl-Rónai Művészeti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Zagyvai Sára Dla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MATE RRMI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 történik, ha egy fa kidől az erdőben, de senki sem hallja?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Video Portrait; Loneliness; belonging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TITLE:</w:t>
      </w:r>
      <w:r>
        <w:rPr>
          <w:color w:val="000000"/>
          <w:sz w:val="24"/>
          <w:szCs w:val="24"/>
        </w:rPr>
        <w:br/>
        <w:t xml:space="preserve">What Happens if a Tree Falls in a Forest but Nobody is Around to Hear it?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NAME OF THE AUTHOR(S) AND/OR PRESENTER(S):</w:t>
      </w:r>
      <w:r>
        <w:rPr>
          <w:color w:val="000000"/>
          <w:sz w:val="24"/>
          <w:szCs w:val="24"/>
        </w:rPr>
        <w:br/>
        <w:t xml:space="preserve">Henrique Delfino Fraga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INSTITUTION, FACULTY:</w:t>
      </w:r>
      <w:r>
        <w:rPr>
          <w:color w:val="000000"/>
          <w:sz w:val="24"/>
          <w:szCs w:val="24"/>
        </w:rPr>
        <w:br/>
        <w:t xml:space="preserve">MATE, Kaposvári Campus, Rippl-Rónai Művészeti Intézet, Undergraduate.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AREA OF STUDY, SPECIALIZATION, YEAR:</w:t>
      </w:r>
      <w:r>
        <w:rPr>
          <w:color w:val="000000"/>
          <w:sz w:val="24"/>
          <w:szCs w:val="24"/>
        </w:rPr>
        <w:br/>
        <w:t xml:space="preserve">Film and Media Studies, 3rd Year.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NAME, ACADEMIC DEGREE, POSITION OF SUPERVISOR(S)</w:t>
      </w:r>
      <w:r>
        <w:rPr>
          <w:color w:val="000000"/>
          <w:sz w:val="24"/>
          <w:szCs w:val="24"/>
        </w:rPr>
        <w:br/>
        <w:t xml:space="preserve">Sára Zagyvai, Doctor of Liberal Arts, Assistant professor at MATE - Rippl-Rónai Művészeti Intézet.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ABSTRACT</w:t>
      </w:r>
      <w:r>
        <w:rPr>
          <w:color w:val="000000"/>
          <w:sz w:val="24"/>
          <w:szCs w:val="24"/>
        </w:rPr>
        <w:br/>
        <w:t xml:space="preserve">The art project "What happens if a tree falls in a forest but nobody is around to hear it?" uses the technique of video portraits to explore themes of loneliness and belonging, focusing on the author's personal experiences as a queer foreigner living in Hungary. Through a series of "self-video-portraits", the project seeks to capture the complexities of loneliness in everyday life, using subtle, unusual twists in familiar situations to highlight the emotional depth of these moments.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471753">
    <w:multiLevelType w:val="hybridMultilevel"/>
    <w:lvl w:ilvl="0" w:tplc="759753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471753">
    <w:abstractNumId w:val="794717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00181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