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farkaszsolt988@gmail.com</w:t>
            </w:r>
            <w:r w:rsidRPr="001067CD">
              <w:rPr>
                <w:i/>
              </w:rPr>
              <w:br/>
            </w:r>
            <w:r w:rsidR="00A96AEC">
              <w:t>Iparbiztonság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Almási Csaba Sándor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KVI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Kátai-Urbán Lajos </w:t>
            </w:r>
          </w:p>
          <w:p w:rsidR="00DB4822" w:rsidRDefault="00DB4822" w:rsidP="00BA6BAF">
            <w:pPr>
              <w:pStyle w:val="Konzulensektitulus"/>
            </w:pPr>
            <w:r w:rsidRPr="00DB4822">
              <w:t>tű. ezredes,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veszélyes áru szállításához kapcsolódó szakmai képzések bemutatása és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képzés; szállítás; biztonságos; veszélyes áruk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 a veszélyes áruk szállításának biztonságosabbá tétele, különös tekintettel a közúti szállítás során felmerülő kockázatokra és az ezek csökkentésére irányuló képzési és oktatási követelmények fejlesztése tekintetében. Az elvégzett kutatás és a saját tapasztalataim alapján megfogalmazott javaslatok azt a célt szolgálják, hogy hozzájáruljanak a veszélyes áruk szállításának átláthatóbb, biztonságosabb és hatékonyabb működéséhez.</w:t>
      </w:r>
      <w:r>
        <w:rPr>
          <w:color w:val="000000"/>
          <w:sz w:val="24"/>
          <w:szCs w:val="24"/>
        </w:rPr>
        <w:br/>
        <w:t xml:space="preserve">Az elvégzett irodalomkutatás alapján a kockázatok csökkentésére a szerzők más-más megoldást látnak a legalkalmasabbnak, azonban többen kihangsúlyozzák a veszélyes áruk szállítása során az emberi tényező kritikusságát. A különböző közúti szállítási balesetek és incidensek kiváltó okaiként gyakran azonosítják az emberi mulasztást vagy a nem megfelelő képzést. Mindezekből kifolyólag elemeztem a szállítási láncolatban résztvevő felek részére előírt hazai oktatási és képesítési követelményeket, majd ezekből kiindulva végeztem el a saját kutatásomat.</w:t>
      </w:r>
      <w:r>
        <w:rPr>
          <w:color w:val="000000"/>
          <w:sz w:val="24"/>
          <w:szCs w:val="24"/>
        </w:rPr>
        <w:br/>
        <w:t xml:space="preserve">A vizsgálatom során 5 állítást fogalmaztam meg előzetesen hipotézisként, melyek igazolására létrehoztam egy online, anonim módon kitölthető kérdőívet. A 100 fő kitöltő válaszait elemezve bizonyosságot nyert, hogy különösen az őstermelők és a mezőgazdasági tevékenységet folytatók esetében kiemelt fontosságú a veszélyes áruk szállítására vonatkozó szabályok alapos megismerése és azok betartása, sőt, többségük még veszélyes anyagokkal kapcsolatos informális tájékoztató eseményen is részt venne. Eredményeim alapján továbbá megállapítható, hogy a veszélyes áruk szállításának területén szükség van a folyamatos képzésekre, tájékoztatásokra és az oktatási rendszer felülvizsgálatára. Kutatásom eredményei arra is rámutatnak, hogy a veszélyes áruk szállítása terén nem elegendő csupán a minimális jogszabályi követelményeknek megfelelni. A veszélyes áruk kezelésével foglalkozó szereplők számára érdemes lehet önkéntes alapon magasabb szintű követelményeket támasztani, hiszen a biztonság nem csak a jogszabályok betartásán, hanem az irodalomkutatásban is kihangsúlyozott emberi tényező miatt a tudatos, jól képzett és felkészült szakembereken múlik.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20020">
    <w:multiLevelType w:val="hybridMultilevel"/>
    <w:lvl w:ilvl="0" w:tplc="97467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20020">
    <w:abstractNumId w:val="91320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185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