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TAFFERNER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tafferner.zoltan@edu.bme.hu</w:t>
            </w:r>
            <w:r w:rsidRPr="001067CD">
              <w:rPr>
                <w:i/>
              </w:rPr>
              <w:br/>
            </w:r>
            <w:r w:rsidR="00A96AEC">
              <w:t>Villamosmérnöki szak, mesterképzés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Géczy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Electromigration effects in solder joints doped with Fe nanoparticles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elektromigráció; forraszkötés; nanorészecske; öregítés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elektronikai technológiai fejlesztések egyik fő célja az elmúlt évtizedekben az egy modulban megvalósított funkciók számának növelése volt. Az integráltsági fok növelése érdekében a gyártók egyre kisebb komponenseket alkalmaznak készülékek tervezése során, ideértve a PCB-ket (Printed Circuit Board, nyomtatott áramköri lemez) is. A PCB-ken használt chipméretű komponensek, mint az ellenállások vagy a kondenzátorok gyakran 0402-es vagy kisebb méretűek (1x0,5 mm).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az alkatrészek mérete jelentősen csökkent az elmúlt évtizedekben, a terhelésük nem követte ezt a tendenciát. Működés közben a kisebb méretű alkatrészek akár jelentősen nagyobb áramsűrűségnek lehetnek kitéve, ami miatt nagyobb a valószínűsége olyan zónák kialakulásának a forraszkötésekben, ahol az áramsűrűség lokálisan megnő. A megnövekedett áramsűrűség növeli a hatását az elektromigrációs jelenségeknek, az IMC (intermetallikus vegyület) rétegek növekedését, a Cu felületek zárványosodását. Ezek a hatások a forraszkötés ridegebbé válását eredményezhetik, mely csökkenti az alkatrészek megbízhatóságát. A nanorészecskék hozzáadása a forraszanyaghoz csökkentheti a káros hatásokat.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megvizsgálom az elektromigrációs jelenségek hatását egy kontrollált hőmérsékletű, Joule-hő redukált környezetben. A forraszkötések Fe atomokkal adalékoltak 0, 0,5, 1 és 2 wt% mennyiségekben. 0402 és 0603 méretkódú ellenállások és forraszkötéseik nagy, de gyakorlatban is előforduló árammal (4 A), daisy-chain konfigurációban voltak terhelve 4000 órán keresztül, hogy az elektromigrációs jelenségek fokozott formában legyenek jelen. A dolgozatban szerepet kap az IMC rétegek vastagságvizsgálata is. A dolgozatban megmutatom, hogy a forraszkötések adalékolása Fe atomokkal alkalmas arra, hogy csökkentsük az elektromigrációs jelenségeket, és az IMC vastagodást. A lecsökkent IMC rétegvastagság javíthatja a forraszkötések mechanikai tulajdonságait.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BME Elektronikai Technológia Tanszéke és a Bécsi Műszaki Egyetem közti együttműködésben valósult meg. Felelős voltam az áramterheléses kísérleti elrendezésért, a hosszútávú tesztelésért és a mérési elrendezés monitorozásáért. Én végeztem el a SEM képek feldolgozását, az IMC rétegvastagság méréseket. A TDK dolgozat szövegét, az eredmények abban található tudományos értékelését, a modellekkel való összevetést teljes egészében én alkottam.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Témakörök:</w:t>
      </w:r>
      <w:r>
        <w:rPr>
          <w:color w:val="000000"/>
          <w:sz w:val="24"/>
          <w:szCs w:val="24"/>
        </w:rPr>
        <w:br/>
        <w:t xml:space="preserve">Hardware reliability screening; PCB design and layout; fault models and test metrics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06310">
    <w:multiLevelType w:val="hybridMultilevel"/>
    <w:lvl w:ilvl="0" w:tplc="90953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06310">
    <w:abstractNumId w:val="375063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154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