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TRAN MY HA NGUYEN</w:t>
            </w:r>
          </w:p>
          <w:p w:rsidR="00C275A3" w:rsidRDefault="00CA6B74" w:rsidP="00C275A3">
            <w:pPr>
              <w:pStyle w:val="Hallgatokepzes"/>
            </w:pPr>
            <w:r w:rsidRPr="001067CD">
              <w:rPr>
                <w:i/>
              </w:rPr>
              <w:t>nguyentranmyha20091998@gmail.com</w:t>
            </w:r>
            <w:r w:rsidRPr="001067CD">
              <w:rPr>
                <w:i/>
              </w:rPr>
              <w:br/>
            </w:r>
            <w:r w:rsidR="00A96AEC">
              <w:t>Supply Chain Management</w:t>
            </w:r>
            <w:r w:rsidR="00A96AEC">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Marah Samir Nayif Almelhem</w:t>
            </w:r>
          </w:p>
          <w:p w:rsidR="00DB4822" w:rsidRDefault="00DB4822" w:rsidP="00BA6BAF">
            <w:pPr>
              <w:pStyle w:val="Konzulensektitulus"/>
            </w:pPr>
            <w:r w:rsidRPr="00DB4822">
              <w:t>Assistant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ERP in Streamlining Procurement Processes: Analyzing the Impact of Organizational Culture on ERP Implementation Decisions - A Comparative Study of Givaudan Hungary and Top Solvent Vietnam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Procurement, ERP, Organizational Culture, Decision-making</w:t>
      </w:r>
      <w:r>
        <w:t xml:space="preserve"/>
      </w:r>
    </w:p>
    <w:p>
      <w:pPr>
        <w:widowControl w:val="on"/>
        <w:pBdr/>
        <w:spacing w:before="240" w:after="240" w:line="240" w:lineRule="auto"/>
        <w:ind w:left="0" w:right="0"/>
        <w:jc w:val="left"/>
      </w:pPr>
      <w:r>
        <w:rPr>
          <w:color w:val="000000"/>
          <w:sz w:val="24"/>
          <w:szCs w:val="24"/>
        </w:rPr>
        <w:t xml:space="preserve">Recent years, the world has experienced significant changes which increases the uncertainty and disruptions of the supply chain operations, such as COVID-19 epidemic, rapid technological changes and geopolitical conflicts. In this context, the importance of Enterprise Planning System (ERP) has become more evident. By automating tasks, improving data management and enhancing supply chain visibility, ERP has become a powerful tool to streamline operations and strengthen organizational resilience. However, the ERP implementation doesn't only depend on technology capacities but also heavily relies on organizational culture. Although global markets nowadays have a strong connection between continents, different shades and cultures still exist within organizations, even those operating in geographical proximate regions. Factors such as resistance to change, decision-making style, national culture, and data management practices can impact significantly on the application and efficiency of ERP systems. This research aims to investigate the companies’ willingness to implement ERP in their procurement operations or not, based on the organizational cultural differences and the impact of these cultural differences on the procurement decisions using the ERP. This study contributes to a comprehensive overview of the organizational cultural management differences between Vietnam and Hungary. Moreover, this study will explore the impact of ERP on streamlining procurement functions. To obtain these targets, structured literature review method is employed to compare the current situation between two companies: Givaudan in Hungary and Top Solvent Vietnam, as well as the impact of ERP on procurement operations. The findings of this research are adding valuable insights for business owners, managers and decision makers to consider the ERP implementation in different organizational cultures.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29015">
    <w:multiLevelType w:val="hybridMultilevel"/>
    <w:lvl w:ilvl="0" w:tplc="85069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29015">
    <w:abstractNumId w:val="55829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419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