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RESKA ZSOMBOR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zsombor.reska@edu.bme.hu</w:t>
            </w:r>
            <w:r w:rsidRPr="001067CD">
              <w:rPr>
                <w:i/>
              </w:rPr>
              <w:br/>
            </w:r>
            <w:r w:rsidR="00A96AEC">
              <w:t>Infrastruktúra-építőmérnöki MSc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Torma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Lükő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Hajnal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Judit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Hévízi-tó áramlási viszonyainak numerikus modellvizsgálata különböző időléptékek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numerikus modell; Hévízi-tó; cirkuláció; hidrodinamika; termodinamika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Hévízi-tó Európa legnagyobb melegvizű tava és gyógyfürdője, amelynek melegvizű forrása egész évben működő fürdő lehetőséget biztosít. A melegvíz egy közel 40 méter mély kráterből érkezik az amúgy sekély tóba. A tó összetett áramlási viszonyait alapvetően a mélyen beáramló melegvíz alakítja amellett, hogy annak napon belüli változása is van a tó vízszint-szabályozásának következtében. E két folyamat mellett természetesen a meteorológiai viszonyok további változékonyságot okoznak. A kráter térségében a fel- és leáramlások évszakos irányváltozását és átfordulását figyelték meg a tavon dolgozó kutatóbúvárok. Dolgozatomban numerikus áramlástani modellezéssel szeretném feltárni az áramlási viszonyok mind nagy, mind rövid időskálájú jellemzőit. A nagy időlépték esetében az áramlási jellemzők szezonális változását vizsgáljuk, amely a tó hőmérsékleti szerkezetének, vagyis rétegződésének a hatását jelenti a cirkulációra. Itt a meteorológia alakította felszíni vízhőmérséklet és a mélységi melegvíz hőmérsékletének különbsége játszhat döntő szerepet feltételezésünk szerint. A rövid időlépték esetén pedig a tó napi ciklusú vízszint-szabályozásának hatását határozzuk meg az áramlási képre és a hőmérsékleti viszonyokra.</w:t>
      </w:r>
      <w:r>
        <w:rPr>
          <w:color w:val="000000"/>
          <w:sz w:val="24"/>
          <w:szCs w:val="24"/>
        </w:rPr>
        <w:br/>
        <w:t xml:space="preserve">A vizsgálatokat FVCOM 3D hidro- és termodinamikai modellel végzem. A peremfeltételeket a meteorológiai meghajtó erők (léghőmérséklet, relatív légnedvesség, szélsebesség és szélirány, ki- és bejövő rövid- és hosszúhullámú sugárzás) idősorai, valamint a turbulens cserefolyamatok átviteli együtthatói adják. A korábbi részletes hidrometeorológiai méréseim segítségével kalibrálom és igazolom a modellt, amikhez a mért vízszinteket, az áramlási irányokat és nagyságokat, valamint a vízhőmérsékleteket használom fel. Ezt követően végzem el az igazolt modellel a hosszú idejű (több hónapot magába foglaló) szimulációt, amely eredménye alapján vizsgálom a Hévízi-tó áramlási és hőmérsékleti viszonyainak alakulását, valamint azok lehetséges meghatározó folyamatait a különböző időléptékeken.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65282">
    <w:multiLevelType w:val="hybridMultilevel"/>
    <w:lvl w:ilvl="0" w:tplc="86638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65282">
    <w:abstractNumId w:val="29065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270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