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OLTVÁRI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oltvarizsofia@icloud.com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Imre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SZTE Bajai Obszervatóriuma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Bókon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ELTE Gothard Asztrofizikai Obszervatórium és Multidiszciplináris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hármas rendszer szoros kettősének fotometriai analízise és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kettőscsillagok; TESS; fotometriai mérések; PHOEBE; radiális sebesség-profil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Sárkány csillagképben található GZ Draconis egy régóta ismert kettőscsillag. Mivel a TESS űrtávcső északi folyamatos látóterébe esik, az minden második évben folyamatos fotometriai méréseket végez róla. Az adatsorokból kinyert ETV-görbe alapján a Dr. Borkovits Tamás vezette SZTE HUN-REN Asztrofizikai kutatócsoport egy harmadik komponens jelenlétére következtetett. A pontos adatok ismeretében a rendszer keletkezése modellezhető a benne levő különösen nagy pályahajlást figyelembe véve, amivel a jelenlegi csillag- és bolygókeletkezési tudásunkat árnyalhatnánk. Viszont, jelenleg az irodalomban csak becsléseink vannak a rendszerről. Az illesztett modell szerint a harmadik komponens tömege 0,27 naptömeg, pályája pedig kb. 58°-os hajlásszögű a szórós kettős pályájához képest. Optikailag még nem azonosították, és nem vesz részt fedési eseményekben.</w:t>
      </w:r>
      <w:r>
        <w:rPr>
          <w:color w:val="000000"/>
          <w:sz w:val="24"/>
          <w:szCs w:val="24"/>
        </w:rPr>
        <w:br/>
        <w:t xml:space="preserve">A harmadik komponens jellemzőinek pontosabb meghatározása és fizikai jelegének osztályozása, az általa okozott perturbációs hatáson keresztül a szórós kettős paramétereit felhasználva, az égi mechanikában tárgyalt módszerekkel történhet, amelyhez viszont a szórós kettős pontos jellemzői is szükségesek. Ezek még nem kerültek meghatározásra, mivel a TESS fotometriai mérései önmagukban nem alkalmasak a paraméterek modellezésére, hiszen túl széles sávú szűrőkkel dolgozik és nem biztosítja a szükséges többszín-fotometriát.</w:t>
      </w:r>
      <w:r>
        <w:rPr>
          <w:color w:val="000000"/>
          <w:sz w:val="24"/>
          <w:szCs w:val="24"/>
        </w:rPr>
        <w:br/>
        <w:t xml:space="preserve">Ezért, a kutatómunkám fő célkitűzése a szórós kettős jellemzőinek megismerése lett, mint a projekt részfeladata. Az ehhez szükséges többszín-fotometriai méréseket az SZTE Bajai Obszervatórium ASA 80-as távcsövével végeztem el és dolgoztam fel. A célpontról Dr. Mitnyan Tibor, a kutatócsoport munkatársa már korábban készített radiális sebességméréseket, amelyeket volt szíves rendelkezésemre bocsátani. A szórós rendszerre a fotometriai és radiális adatokat ötvözve illesztettem modellt a PHOEBE programcsomag segítségével, amelyből a kettős rendszer abszolút jellemzőit állapíthattam meg. A méréstől a modellezésig, az eredményekkel együtt olvasható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76367">
    <w:multiLevelType w:val="hybridMultilevel"/>
    <w:lvl w:ilvl="0" w:tplc="15234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76367">
    <w:abstractNumId w:val="73176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000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