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DÖRFLER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eniko.dorfler@gmail.com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Piritus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Dörfler Enikő; PTE MK; Piritus;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Piritus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Dörfler Enikő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Grafikusművész szak, Tervezőgrafika specializáció, 4.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Témavezető: Szöllősi Géza, tanársegéd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bábanimációm alapjául a lidérc csirke más néven piritus/piritusz népi hiedelem szolgál, miszerint ha</w:t>
      </w:r>
      <w:r>
        <w:rPr>
          <w:color w:val="000000"/>
          <w:sz w:val="24"/>
          <w:szCs w:val="24"/>
        </w:rPr>
        <w:br/>
        <w:t xml:space="preserve">az ember egy fekete tojást talál abból egy lidérc kelhet ki, mely kezdetben kedvesnek tűnik, segíti</w:t>
      </w:r>
      <w:r>
        <w:rPr>
          <w:color w:val="000000"/>
          <w:sz w:val="24"/>
          <w:szCs w:val="24"/>
        </w:rPr>
        <w:br/>
        <w:t xml:space="preserve">gazdáját, pénzt hoz neki ha az gondoskodik róla, ám éjjel megcsípi, megbetegíti tulajdonosát, és ha idő</w:t>
      </w:r>
      <w:r>
        <w:rPr>
          <w:color w:val="000000"/>
          <w:sz w:val="24"/>
          <w:szCs w:val="24"/>
        </w:rPr>
        <w:br/>
        <w:t xml:space="preserve">előtt nem szabadul meg tőle a halálát is hozhatja. Az állat eltávolítására több módszer is létezik, ezek</w:t>
      </w:r>
      <w:r>
        <w:rPr>
          <w:color w:val="000000"/>
          <w:sz w:val="24"/>
          <w:szCs w:val="24"/>
        </w:rPr>
        <w:br/>
        <w:t xml:space="preserve">közül egy a vasvilla földbe való szúrása. Úgy gondolom, ez a történet szépen párhuzamba állítható a</w:t>
      </w:r>
      <w:r>
        <w:rPr>
          <w:color w:val="000000"/>
          <w:sz w:val="24"/>
          <w:szCs w:val="24"/>
        </w:rPr>
        <w:br/>
        <w:t xml:space="preserve">mérgező emberi kapcsolatokkal, és azok lezárásának fontosságával. </w:t>
      </w:r>
      <w:r>
        <w:rPr>
          <w:color w:val="000000"/>
          <w:sz w:val="24"/>
          <w:szCs w:val="24"/>
        </w:rPr>
        <w:br/>
        <w:t xml:space="preserve">Nagy örömömre szolgált, hogy az elkészülte óta vetítésre került két nemzetközi filmfesztiválon is, névszerint a 2024-es októberi Global Network First-Time Filmmaker Sessionsra és a 2024-es Icona filmfesztiválra.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animáció az alábbi linken érhető el: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https://youtu.be/Sfb7IsTLC34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64428">
    <w:multiLevelType w:val="hybridMultilevel"/>
    <w:lvl w:ilvl="0" w:tplc="29097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64428">
    <w:abstractNumId w:val="95464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821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