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NÉMETNÉ KLEIN EDIT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nklein.edit@gmail.com</w:t>
            </w:r>
            <w:r w:rsidRPr="001067CD">
              <w:rPr>
                <w:i/>
              </w:rPr>
              <w:br/>
            </w:r>
            <w:r w:rsidR="00A96AEC">
              <w:t>Vizuáliskultúra tanár</w:t>
            </w:r>
            <w:r w:rsidR="00A96AEC">
              <w:br/>
            </w:r>
            <w:r w:rsidR="00E77B23">
              <w:t>Osztatlan,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Gyárak utóélete I-IV.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Festmény, vászon, olajfestmény, kiállítás, ELTE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Németné Klein Edit Eszter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12-13 évem erről szólt, az út - keresésről és az alkotói jövőképről.</w:t>
      </w:r>
      <w:r>
        <w:rPr>
          <w:color w:val="000000"/>
          <w:sz w:val="24"/>
          <w:szCs w:val="24"/>
        </w:rPr>
        <w:br/>
        <w:t xml:space="preserve">Tudtam, hogy képeznem kell magam, hogy festővé válljak. Elsőként a Jaschik Álmos Szakközépiskola OKJ-s festő képzésére jártam. Tanáraim: Varga Patrícia Minerva, Siklósi Alexa és Garami Gréta tanárnők voltak.</w:t>
      </w:r>
      <w:r>
        <w:rPr>
          <w:color w:val="000000"/>
          <w:sz w:val="24"/>
          <w:szCs w:val="24"/>
        </w:rPr>
        <w:br/>
        <w:t xml:space="preserve">Nyaranta festőtáborokba jártam. Atlasz Gábornál Zánkán, Horváth Péternél Lovasberényben, valamint Zebegényben a Szőnyi István táborban Kopek Rita festőművészeknél.</w:t>
      </w:r>
      <w:r>
        <w:rPr>
          <w:color w:val="000000"/>
          <w:sz w:val="24"/>
          <w:szCs w:val="24"/>
        </w:rPr>
        <w:br/>
        <w:t xml:space="preserve">Felvételiztem az ELTE Szombathely, képalkotás szakra, ahol 2023-ban végeztem. Tanáraim: Dr. Bordács Andrea – művészettörténet, Tóth Csaba – rajzi stúdiumok, Szántó István és Hecker Péter – festészet, Nagy Gábor György – grafika, hogy csak a főbb tantárgyakat említsem.</w:t>
      </w:r>
      <w:r>
        <w:rPr>
          <w:color w:val="000000"/>
          <w:sz w:val="24"/>
          <w:szCs w:val="24"/>
        </w:rPr>
        <w:br/>
        <w:t xml:space="preserve">Jelenleg továbbtanulok Szombathelyen, mesterképzésen, hogy járhassak az úton, amire ráléptem.</w:t>
      </w:r>
      <w:r>
        <w:rPr>
          <w:color w:val="000000"/>
          <w:sz w:val="24"/>
          <w:szCs w:val="24"/>
        </w:rPr>
        <w:br/>
        <w:t xml:space="preserve">Kiállításaim: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2012.-tól The Talent (Bakelit Multi Art Center) minden évben 1-2 képpel· 2014.Táncsics Müv.Ház- 2. helyezés · 2015. Kuti Galéria – csoportos kiállítás · 2015. Pataki Műv.Ház Kőbánya – csoportos kiállítás · 2015. BMK – csoportos kiállítás · 2016. MÜSZI- csoportos kiállítás · 2017. Tápióság Községi Könyvtár – Állandó kiállítás · 2017. Rátkai Márton Klub- csoportos kiállítás · 2018. Rátkai Márton Klub - csoportos kiállítás · 2018. Pest Megyei Önkormányzat - Tápióság képviselete, csoportos kiállítás · 2018. ERESZ Klub – egyéni kiállítás · 2019. Bakelit Vándorkiállítás – 1 képem 2. helyezett · 2020. Bakelit csoportos kiállítás · 2021. Bakelit csoportos kiállítás · 2023.07. Volvo Galéria Budapest – Önálló kiállítás, 2023.Kgaléria- csoportos kiállítás.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29139">
    <w:multiLevelType w:val="hybridMultilevel"/>
    <w:lvl w:ilvl="0" w:tplc="10201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29139">
    <w:abstractNumId w:val="82429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897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