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EIFRIED PETRA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eifriedpetra@gmail.com</w:t>
            </w:r>
            <w:r w:rsidRPr="001067CD">
              <w:rPr>
                <w:i/>
              </w:rPr>
              <w:br/>
            </w:r>
            <w:r w:rsidR="00A96AEC">
              <w:t>Nemzetközi Tanulmányok</w:t>
            </w:r>
            <w:r w:rsidR="00A96AEC">
              <w:br/>
            </w:r>
            <w:r w:rsidR="00E77B23">
              <w:t>MA, 3.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Szegedi Tudományegyetem</w:t>
            </w:r>
            <w:r w:rsidR="00C275A3">
              <w:br/>
            </w:r>
            <w:r w:rsidR="00DB4822">
              <w:t>Állam- és Jogtudományi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Sziebig Orsolya Johanna</w:t>
            </w:r>
          </w:p>
          <w:p w:rsidR="00DB4822" w:rsidRDefault="00DB4822" w:rsidP="00BA6BAF">
            <w:pPr>
              <w:pStyle w:val="Konzulensektitulus"/>
            </w:pPr>
            <w:r w:rsidRPr="00DB4822">
              <w:t>adjunktus, SZTE ÁJK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Az Európai Unió bővítésének kihívásai a balkáni államok csatlakozásának fényében, tekintettel az európai identitás kérdésére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EU; Nyugat-Balkán; európaiság; identitás; bővítés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Az Európai Unió bővítésének kihívásai a balkáni államok csatlakozásának fényében, tekintettel az európai identitás kérdésére című dolgozatom központi kérdései: Milyen szerepet játszik az európai identitás a bővítési folyamatban? Milyen akadályok és lehetőségek jellemzik a nyugat-balkáni államok EU-tagságát? Hogyan alakul az EU bővítési politikájának jövője? A kutatás kvalitatív módszereken alapult, elemzésre kerültek az EU bővítési politikájára vonatkozó dokumentumok és a témához kapcsolódó szakirodalom, valamint interjúkat készítettem Várhelyi Olivér biztos kabinettagjaival.</w:t>
      </w:r>
      <w:r>
        <w:rPr>
          <w:color w:val="000000"/>
          <w:sz w:val="24"/>
          <w:szCs w:val="24"/>
        </w:rPr>
        <w:br/>
        <w:t xml:space="preserve">A nyugat-balkáni bővítés kapcsán kiemelten vizsgáltam a térség geopolitikai és kulturális sajátosságait, az európai identitás szerepét a csatlakozás során, valamint a bővítési folyamat akadályait, például a posztkonfliktusos helyzetek kezelését, az etnikai és vallási sokszínűséget és a demokratikus intézmények stabilitását. Kutatásom hangsúlyozza, hogy az európai identitás a bővítés kulturális és politikai kohézióját biztosítja, miközben kiegészíti a nemzeti identitást. Javaslatokat fogalmaztam meg az EU bővítési politikájának újragondolására, a nyugat-balkáni országokkal való szorosabb együttműködésre.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95171074">
    <w:multiLevelType w:val="hybridMultilevel"/>
    <w:lvl w:ilvl="0" w:tplc="39489553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95171074">
    <w:abstractNumId w:val="9517107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980225438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