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TIVADAR PROHASZKA</w:t>
            </w:r>
          </w:p>
          <w:p w:rsidR="00C275A3" w:rsidRDefault="00A96AEC" w:rsidP="00C275A3">
            <w:pPr>
              <w:pStyle w:val="Hallgatokepzes"/>
            </w:pPr>
            <w:r>
              <w:t>Mechanical engineer</w:t>
            </w:r>
            <w:r>
              <w:br/>
            </w:r>
            <w:r w:rsidR="00E77B23">
              <w:t>BSc, 3.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Horvath PhD</w:t>
            </w:r>
          </w:p>
          <w:p w:rsidR="00DB4822" w:rsidRDefault="00DB4822" w:rsidP="00E11062">
            <w:pPr>
              <w:pStyle w:val="Konzulensek"/>
            </w:pPr>
            <w:r w:rsidRPr="00DB4822">
              <w:t>associate professor, DF</w:t>
            </w:r>
          </w:p>
        </w:tc>
      </w:tr>
      <w:tr w:rsidR="00DB4822" w:rsidTr="00DB4822">
        <w:tc>
          <w:tcPr>
            <w:tcW w:w="9854" w:type="dxa"/>
          </w:tcPr>
          <w:p w:rsidR="00DB4822" w:rsidRPr="00DB4822" w:rsidRDefault="00DB4822" w:rsidP="004D7940">
            <w:pPr>
              <w:pStyle w:val="Konzulensek"/>
            </w:pPr>
            <w:r w:rsidRPr="00DB4822">
              <w:t>Endre Kiss PhD</w:t>
            </w:r>
          </w:p>
          <w:p w:rsidR="00DB4822" w:rsidRDefault="00DB4822" w:rsidP="00E11062">
            <w:pPr>
              <w:pStyle w:val="Konzulensek"/>
            </w:pPr>
            <w:r w:rsidRPr="00DB4822">
              <w:t>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Removal of air pollutants emitted by burning of energy plants, by electric discharges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energetic plants are used in more and more places either in power plants to replace the fossile fuel. Unfortunately in the energetic plants we can find sulphur and chlorine, during the burning process NO</w:t>
      </w:r>
      <w:r>
        <w:rPr>
          <w:color w:val="000000"/>
          <w:position w:val="-4"/>
          <w:sz w:val="21"/>
          <w:szCs w:val="21"/>
          <w:vertAlign w:val="subscript"/>
        </w:rPr>
        <w:t xml:space="preserve">x</w:t>
      </w:r>
      <w:r>
        <w:rPr>
          <w:color w:val="000000"/>
          <w:sz w:val="24"/>
          <w:szCs w:val="24"/>
        </w:rPr>
        <w:t xml:space="preserve"> may be released. In the essay we examined, if we burn particular energetic plants, such as energetic willow, bamboo, etc. what kind of gases start up, what kind of compound goes into the ash, furthermore the possibility of dissolve the result gases with electric discharge, or other methods. According to the results we find out, that the energetic plants contains sulphur and chlorine, and during the burning process almost 190 ppm SO</w:t>
      </w:r>
      <w:r>
        <w:rPr>
          <w:color w:val="000000"/>
          <w:position w:val="-4"/>
          <w:sz w:val="21"/>
          <w:szCs w:val="21"/>
          <w:vertAlign w:val="subscript"/>
        </w:rPr>
        <w:t xml:space="preserve">2</w:t>
      </w:r>
      <w:r>
        <w:rPr>
          <w:color w:val="000000"/>
          <w:sz w:val="24"/>
          <w:szCs w:val="24"/>
        </w:rPr>
        <w:t xml:space="preserve"> and a few ppm chlorine appears in the flue gas. With fast electric discharges the solid pollution and also the sulphur and the nitrogen-oxides could be removed from the flue gas. To remove the chlorine, chemical methods can be succesfully applied.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03325">
    <w:multiLevelType w:val="hybridMultilevel"/>
    <w:lvl w:ilvl="0" w:tplc="22682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03325">
    <w:abstractNumId w:val="297033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413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