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KORNÉL KELEMEN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kelemen.kornel2006@gmail.com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Ágnes Nemes Nagy Secondary School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SALAMON PÁL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palsalamon09@gmail.com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High school student</w:t>
            </w:r>
          </w:p>
          <w:p w:rsidR="00DB4822" w:rsidRDefault="00DB4822" w:rsidP="004D7940">
            <w:pPr>
              <w:pStyle w:val="Hallgatointezmeny-kar"/>
            </w:pPr>
            <w:r>
              <w:t>Ágnes Nemes Nagy Secondary School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Anikó Fekete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gyufa (Fellini - jelenet)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68162">
    <w:multiLevelType w:val="hybridMultilevel"/>
    <w:lvl w:ilvl="0" w:tplc="33484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68162">
    <w:abstractNumId w:val="909681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895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