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MÁRTONFFY MARCELL MIKLÓS</w:t>
            </w:r>
          </w:p>
          <w:p w:rsidR="00C275A3" w:rsidRDefault="00CA6B74" w:rsidP="00C275A3">
            <w:pPr>
              <w:pStyle w:val="Hallgatokepzes"/>
            </w:pPr>
            <w:r w:rsidRPr="001067CD">
              <w:rPr>
                <w:i/>
              </w:rPr>
              <w:t>marcello.martonffy@gmail.com</w:t>
            </w:r>
            <w:r w:rsidRPr="001067CD">
              <w:rPr>
                <w:i/>
              </w:rPr>
              <w:br/>
            </w:r>
            <w:r w:rsidR="00A96AEC">
              <w:t>Filozófia</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Szalai Miklós</w:t>
            </w:r>
          </w:p>
          <w:p w:rsidR="00DB4822" w:rsidRDefault="00DB4822" w:rsidP="00BA6BAF">
            <w:pPr>
              <w:pStyle w:val="Konzulensektitulus"/>
            </w:pPr>
            <w:r w:rsidRPr="00DB4822">
              <w:t>tudományos főmunkatárs (MTA),  Magyar Tudományos Akadémia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Alvin Plantinga episztemológiai koncepciója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vallás, episztemológia, racionalitás</w:t>
      </w:r>
      <w:r>
        <w:t xml:space="preserve"/>
      </w:r>
    </w:p>
    <w:p>
      <w:pPr>
        <w:widowControl w:val="on"/>
        <w:pBdr/>
        <w:spacing w:before="240" w:after="240" w:line="240" w:lineRule="auto"/>
        <w:ind w:left="0" w:right="0"/>
        <w:jc w:val="left"/>
      </w:pPr>
      <w:r>
        <w:rPr>
          <w:color w:val="000000"/>
          <w:sz w:val="24"/>
          <w:szCs w:val="24"/>
        </w:rPr>
        <w:t xml:space="preserve">A kortárs vallásfilozófiai diskurzusnak – a természetes teológia újjáéledése mellett – lényeges részét képezi az Alvin Plantinga által kidolgozott „református episztemológia”. Ebben Plantinga egy olyan episztemológiai modell kidolgozására tesz kísérletet, amelyben az Isten létébe vetett hit racionális lehet akkor is, ha nincsenek olyan érvek, amelyek elegendő mértékben igazolják Isten létét. A református episztemológia a fideizmus teológiai hagyományának örököse, és nagy mértékben épít olyan filozófiatörténeti fejleményekre, mint a pozitivizmus meggyengülése és a klasszikus fundácionalizmussal szemben felmerült kritikák. Plantinga nem keres univerzális kritériumokat egy nézet igazolására, hanem olyan, relativista jellegű episztemológiához jut el, amelyben egy tágabb világnézet – például a teizmus és a kereszténység – igazolása olyan módon történik, hogy kiindulópontként feltételezi e nézet igazságát. Jelen dolgozat célja a református episztemológia bemutatása és értékelése, kitérve annak filozófiai kontextusára és a vele szemben megfogalmazott legfontosabb ellenvetésekre.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91350">
    <w:multiLevelType w:val="hybridMultilevel"/>
    <w:lvl w:ilvl="0" w:tplc="15747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91350">
    <w:abstractNumId w:val="617913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2905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