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KOSZTOLA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eszter.kosztola@gmail.com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Átszínezett királynéképek a XIV. századi krónikakompozícióban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Gizella; Gertrúd; Piast Erzsébet; királyné-ábrázolások; XIV. századi krónikakompozíció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Gizella, Gertrúd és Piast Erzsébet magyar királynék XIV. századi krónikakompozícióban megjelenő alakjával foglalkozik. A három királynéról kialakult történetekben közös, hogy mindegyik esetben a legnegatívabb szereplő az uralkodó felesége lesz. A történeti kutatás Gizellát, Gertrúdot és Erzsébetet összekötötte, felvázolva azt az elméletet, hogy a krónikások egymásra örökítették a királynékat övező botrányokat, mivel saját korukban egyik esetben sem lehetett leírni azt. Így a Gizellát negatív színben feltüntető történet valójában Gertrúd nevéhez fűződött, Gertrúdról a krónikakompozícióban szereplő Bánk-féle merénylet mintájául pedig Erzsébet és a Zách Felicián-féle támadás szolgált.</w:t>
      </w:r>
      <w:r>
        <w:rPr>
          <w:color w:val="000000"/>
          <w:sz w:val="24"/>
          <w:szCs w:val="24"/>
        </w:rPr>
        <w:br/>
        <w:t xml:space="preserve">Az elmélet viszont több szempontból sem problémamentes, a dolgozat így a királynékról kialakult történetek eredetével és egymáshoz való viszonyával foglalkozik, valamint választ keres arra a kérdésre, hogy a három történetben miért pont a királyné, tehát a női hős került a legnegatívabb szerepbe.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14951">
    <w:multiLevelType w:val="hybridMultilevel"/>
    <w:lvl w:ilvl="0" w:tplc="67552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14951">
    <w:abstractNumId w:val="341149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138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