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MILÓ MÁRK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milomark12@gmail.com</w:t>
            </w:r>
            <w:r w:rsidRPr="001067CD">
              <w:rPr>
                <w:i/>
              </w:rPr>
              <w:br/>
            </w:r>
            <w:r w:rsidR="00A96AEC">
              <w:t>Angol Nyel és Kultúra Tanára, Természetismeret - Környezettan Osztatlan Tanár Szak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Nyíregyháza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István Fekete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talajok szerves szén tartalmának változásai a különböző korú rekultivált és beerdősített bányameddő területeken (Changes in the organic carbon content of soils in recultivated and afforested mine-barren areas of different ages)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40455">
    <w:multiLevelType w:val="hybridMultilevel"/>
    <w:lvl w:ilvl="0" w:tplc="68679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40455">
    <w:abstractNumId w:val="466404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0011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