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PATRÍCIA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kovacs.patri2001@gmail.com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 generáció pénzügyi helyzete és boldogsága a jelenlegi gazdasági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Z-generáció; pénz; boldogság; tudatosság; elégedettség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egyre jobban felmerült és kritikus fontosságú kérdéssé vált a Z generáció pénzügyi tudatossága és boldogsága a jelenlegi gazdasági környezetben. Számos kihívással kellett/ kell szembe néznie ennek a generációnak, mint például a folyamatos technológiai fejlődések, éghajlati vészhelyzet, környezeti problémák, COVID-19 világjárvány, változó pénzügyi körülmények és a gazdasági válságok. Ezek a kihívások mind-mind olyan tényezők, amelyek befolyásolják identitásukat és életük minden területét, beleértve pénzügyi döntéseiket és boldogságukat is. Véleményem szerint a Z generáció pénzügyi helyzete és boldogsága a mai gazdasági környezetben egy égetően fontos és aktuális téma.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kérdése, hogy hogyan befolyásolja a jelenlegi gazdasági környezet a Z generáció pénzügyi tudatosságát és boldogságát? Továbbá kidolgoztam néhány alkérdést is.</w:t>
      </w:r>
      <w:r>
        <w:rPr>
          <w:color w:val="000000"/>
          <w:sz w:val="24"/>
          <w:szCs w:val="24"/>
        </w:rPr>
        <w:br/>
        <w:t xml:space="preserve">- Van-e kapcsolat a Z generáció jövedelme és az általános elégedettsége között?</w:t>
      </w:r>
      <w:r>
        <w:rPr>
          <w:color w:val="000000"/>
          <w:sz w:val="24"/>
          <w:szCs w:val="24"/>
        </w:rPr>
        <w:br/>
        <w:t xml:space="preserve">- Mely tényezők okozzák a legnagyobb aggodalmat a Z generáció számára?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feldolgozásomat a pénz fogalmának, szerepének és a pénzügyi kultúra alakulásának részletes elemzésével indítottam. Majd a boldogság kérdéskörét vizsgáltam, kitértem a fogalmára, mérhetőségére, a pénz és boldogság közötti kapcsolatra. Ezt követően a Z generáció jellemzőit vizsgáltam, valamint elemeztem a jelenlegi gazdasági környezetnek a hatásait erre a korosztályra.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kutatásomhoz mennyiségi, azaz kvantitatív kutatási módszert választottam. Online kérdőív segítségével felmértem, hogyan kezelik a pénzügyeiket a fiatalok, milyen kihívásokkal szembesülnek és mindez hogyan hat a mentális egészségükre, jövőbeli kilátásaikra. Dolgozatomban három hipotézist fogalmaztam meg, a hipotézis vizsgálatot SPSS Statistics programban készítettem el, Khi-négyzet próbával. Továbbá többváltozós statisztikai elemzést közül faktoranalízist és klaszteranalízist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hipotézisem szerint a jövedelem összefügg az élettel való elégedettséggel, azonban elutasításra került. A második hipotézisem eredménye alapján a női és férfi nem nem befolyásolja a jövővel kapcsolatos aggodalmat és szorongást, tehát ez egy generációs probléma. Az utolsó hipotézisnél szignifikáns kapcsolat van a nemek és a kockázatvállalási hajlandóság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úgy gondolom a kutatásom nemcsak a Z generációra vonatkozik, hanem a társadalom egészének jövőjére is hatással van. A pénzügyi biztonság és a tudatosság növelése elengedhetetlen az emberek jóllétéhez.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39208">
    <w:multiLevelType w:val="hybridMultilevel"/>
    <w:lvl w:ilvl="0" w:tplc="38320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39208">
    <w:abstractNumId w:val="621392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125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