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KATHRIN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kleipold77@gmail.com</w:t>
            </w:r>
            <w:r w:rsidRPr="001067CD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Edit</w:t>
            </w:r>
          </w:p>
          <w:p w:rsidR="00DB4822" w:rsidRDefault="00DB4822" w:rsidP="00BA6BAF">
            <w:pPr>
              <w:pStyle w:val="Konzulensektitulus"/>
            </w:pPr>
            <w:r w:rsidRPr="00DB4822">
              <w:t>óraadó,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Húshelyettesítő termékekre való nyitottság és azok fogyasztása a magyarországi hobbifutók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élelmiszermarketing; fogyasztói magatartás; húshelyettesítő; laborhús; rovarhús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egészséges és hosszú élet kérdése világszerte foglalkoztatja az embereket, ezért az Egészségügyi Világszervezet (WHO) mozgásra és étrendre vonatkozó ajánlásokat fogalmazott meg, többek között a húsfogyasztás mérséklését javasolva. Ennek pótlására mára számos húshelyettesítő alternatíva elérhető. Dolgozatomban a húshelyettesítő élelmiszertermékek ismertségét és elfogadottságát vizsgáltam a magyarországi hobbifutók körében. Elemeztem a hozzájuk kapcsolódó attitűdöket, érzelmeket és a fogyasztást motiváló tényezőket.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szekunder kutatás során bemutattam az egészséges életmód elméleti hátterét és a vonatkozó nemzetközi ajánlásokat. Elemeztem a fogyasztói magatartás életmódjait, különös tekintettel a LOHAS szegmensre és annak élelmiszeriparra gyakorolt hatására. Bemutattam a húshelyettesítő termékeket, azok szabályozási hátterét és étrendekbe illesztési lehetőségeit.</w:t>
      </w:r>
      <w:r>
        <w:rPr>
          <w:color w:val="000000"/>
          <w:sz w:val="24"/>
          <w:szCs w:val="24"/>
        </w:rPr>
        <w:br/>
        <w:br/>
        <w:t xml:space="preserve">A primer kutatási fázisban saját online kérdőívet használtam, melyet 895 fő töltött ki, a szűrők után 876 fő adatait elemeztem. A hobbifutók étkezési szokásait, a húshelyettesítők ismertségét, fogyasztási hajlandóságát és motivációit vizsgáltam. Az eredmények szerint a hobbifutók körében körülbelül hatszoros a vegetáriánusok aránya a teljes lakossághoz képest (6,4% vs. 1,1–1,2%). A legnépszerűbb étrend a mindenevő után a laktózmentes diéta és az időszakos böjt. A rendszeresen futók közel fele legalább alkalmanként kétféle húshelyettesítőt fogyaszt, melyek közül a tofu a legnépszerűbb, míg a szejtán kevésbé ismert.</w:t>
      </w:r>
      <w:r>
        <w:rPr>
          <w:color w:val="000000"/>
          <w:sz w:val="24"/>
          <w:szCs w:val="24"/>
        </w:rPr>
        <w:br/>
        <w:br/>
        <w:t xml:space="preserve">A húshelyettesítők fogyasztását főként az egészségtudatosság motiválja, de sokan finomnak is tartják ezeket. A rovar- és laborhús fogyasztására a húsevők nyitottabbak, mint a vegetáriánusok. A kipróbálásra hajlandók háromnegyede felsőfokú végzettségű, és több mint fele jó anyagi körülmények között él. A kapcsolatok elemzésére Cramer’s V asszociációs mutatót használtam 5%-os szignifikancia szint mellett.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Konklúzióm szerint a futás mint tevékenység jól illeszkedik a LOHAS életmódhoz, és a hobbifutók nyitottabbak az egészséges életmódra, a húsmentes étrendre és az alternatív húsfélék kipróbálására.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727544">
    <w:multiLevelType w:val="hybridMultilevel"/>
    <w:lvl w:ilvl="0" w:tplc="51234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727544">
    <w:abstractNumId w:val="487275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08939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