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VETRÓ BERNADETT LILLA</w:t>
            </w:r>
          </w:p>
          <w:p w:rsidR="00C275A3" w:rsidRDefault="00CA6B74" w:rsidP="00C275A3">
            <w:pPr>
              <w:pStyle w:val="Hallgatokepzes"/>
            </w:pPr>
            <w:r w:rsidRPr="001067CD">
              <w:rPr>
                <w:i/>
              </w:rPr>
              <w:t>vetrobernadett@gmail.com</w:t>
            </w:r>
            <w:r w:rsidRPr="001067CD">
              <w:rPr>
                <w:i/>
              </w:rPr>
              <w:br/>
            </w:r>
            <w:r w:rsidR="00A96AEC">
              <w:t>gazdálkodási és menedzsment szak</w:t>
            </w:r>
            <w:r w:rsidR="00A96AEC">
              <w:br/>
            </w:r>
            <w:r w:rsidR="00E77B23">
              <w:t>BA, 7. félév</w:t>
            </w:r>
          </w:p>
          <w:p w:rsidR="00C265CE" w:rsidRPr="009E5FF1" w:rsidRDefault="00E77B23" w:rsidP="00BA6BAF">
            <w:pPr>
              <w:pStyle w:val="Hallgatointezmeny-kar"/>
              <w:rPr>
                <w:b/>
                <w:caps/>
              </w:rPr>
            </w:pPr>
            <w:r>
              <w:t>Budapesti Gazdasági Egyetem</w:t>
            </w:r>
            <w:r w:rsidR="00C275A3">
              <w:br/>
            </w:r>
            <w:r w:rsidR="00DB4822">
              <w:t>Pénzügyi és Számviteli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Kisfürjesi Nóra</w:t>
            </w:r>
          </w:p>
          <w:p w:rsidR="00DB4822" w:rsidRDefault="00DB4822" w:rsidP="00BA6BAF">
            <w:pPr>
              <w:pStyle w:val="Konzulensektitulus"/>
            </w:pPr>
            <w:r w:rsidRPr="00DB4822">
              <w:t>tanársegéd,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Érzelmek vagy tények? Érzelmek jelentősége a Vinteden található felhasználói visszajelzésekben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érzelmek; Vinted; online vélemények; szájreklám</w:t>
      </w:r>
      <w:r>
        <w:t xml:space="preserve"/>
      </w:r>
    </w:p>
    <w:p>
      <w:pPr>
        <w:widowControl w:val="on"/>
        <w:pBdr/>
        <w:spacing w:before="240" w:after="240" w:line="240" w:lineRule="auto"/>
        <w:ind w:left="0" w:right="0"/>
        <w:jc w:val="left"/>
      </w:pPr>
      <w:r>
        <w:rPr>
          <w:color w:val="000000"/>
          <w:sz w:val="24"/>
          <w:szCs w:val="24"/>
        </w:rPr>
        <w:t xml:space="preserve">A Vinted platform egyre növekvő népszerűsége miatt fontos megértenünk a felhasználói interakciók dinamikáját, különösen a szöveges visszajelzések vásárlási döntésekre gyakorolt hatását. Dolgozatom célja az eladókra vonatkozó visszajelzések hasznosságának és befolyásoló erejének vizsgálata volt.</w:t>
      </w:r>
      <w:r>
        <w:rPr>
          <w:color w:val="000000"/>
          <w:sz w:val="24"/>
          <w:szCs w:val="24"/>
        </w:rPr>
        <w:br/>
        <w:t xml:space="preserve">Kutatásom során vegyes módszertant alkalmaztam: kvalitatív tartalomelemzést és kvantitatív online kérdőíves felmérést. A résztvevők (195 személy) négy különböző stílusú, szimulált visszajelzést értékeltek, az érzelmi telítettség és a polaritás dimenziói ment. A visszajelzések négy tényező mentén lettek mérve: hasznosság, a véleményíró vélt racionalitása, az eladóról alkotott kép és a vásárlási szándék.</w:t>
      </w:r>
      <w:r>
        <w:rPr>
          <w:color w:val="000000"/>
          <w:sz w:val="24"/>
          <w:szCs w:val="24"/>
        </w:rPr>
        <w:br/>
        <w:t xml:space="preserve">Az elemzés során ismételt méréses ANOVA-t alkalmaztam a hipotézisek tesztelésére. Az eredmények azt mutatták, hogy a felhasználók értékelik az eladókról szóló szöveges visszajelzéseket és ezek jelentős hatással vannak vásárlási döntéseikre. Az érzelemmentes visszajelzéseket hasznosabbnak és racionálisabbnak tartották, míg az érzelemteljes értékelések negatívan befolyásolták az eladóról alkotott képet és a vásárlási szándékot.</w:t>
      </w:r>
      <w:r>
        <w:rPr>
          <w:color w:val="000000"/>
          <w:sz w:val="24"/>
          <w:szCs w:val="24"/>
        </w:rPr>
        <w:br/>
        <w:t xml:space="preserve">A kutatás nemcsak a felhasználók számára nyújt értékes információkat, hanem a Vinted számára is fontos betekintést ad a platformon megjelenő visszajelzésekről és azok fontosságáról.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141432">
    <w:multiLevelType w:val="hybridMultilevel"/>
    <w:lvl w:ilvl="0" w:tplc="657168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141432">
    <w:abstractNumId w:val="771414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16104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