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SCHUMACHER JUDIT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Badics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KÉTLÉPÉSES ASZIMETRIKUS INFORMÁCIÓS DUOPOL-MODELL KAPACITÁSKORLÁTTAL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és piaci környezet változásai, illetve az éleződő piaci verseny teremtette meg az igényt a világ modellezésére. Az elmúlt évszázadokban fokozott törekvés nyilvánult meg arra vonatkozóan, hogy a valós piaci szerkezeteket, illetve a gazdasági szereplők optimális cselekvéseit minél részletesebben feltárják.</w:t>
      </w:r>
      <w:r>
        <w:rPr>
          <w:color w:val="000000"/>
          <w:sz w:val="24"/>
          <w:szCs w:val="24"/>
        </w:rPr>
        <w:br/>
        <w:t xml:space="preserve">Kutatásom célkitűzése egy olyan modell kifejlesztése, melyben két vállalat szimultán lép a piacra, első lépésben egymástól függetlenül, egy időben döntenek a megtermelni kívánt mennyiségről, kialakítják az ehhez szükséges kapacitást, amelyen rövid távon nem tudnak változtatni, majd ezt követően döntenek az árról. A döntésüket az információ miatti „tudáshiány” nehezíti, mert a két vállalatnak egymás termelési költségeiről aszimmetrikus információjuk van. A vállalatok kapacitásdöntései hatással lesznek a végső árakra. A modellt két periódusra korlátoztam, melyet egy kétlépéses játékelméleti modellel szemléltettem.</w:t>
      </w:r>
      <w:r>
        <w:rPr>
          <w:color w:val="000000"/>
          <w:sz w:val="24"/>
          <w:szCs w:val="24"/>
        </w:rPr>
        <w:br/>
        <w:t xml:space="preserve">A kidolgozott modellem lényege, hogy bemutassa, hogy meghatározott keresleti görbe alapján hogyan határozza meg az adott vállalat az eladni kívánt mennyiséget, ez alapján a kiépíteni kívánt kapacitást, valamint az árat. Ezt követően megvizsgálom a döntések, valamint az így kapott eredmények gazdasági szereplőkre gyakorolt hatását illetve összehasonlítom más közgazdasági modellek eredményeivel jóléti szempontból.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87236">
    <w:multiLevelType w:val="hybridMultilevel"/>
    <w:lvl w:ilvl="0" w:tplc="81046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87236">
    <w:abstractNumId w:val="60187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061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