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VERNER</w:t>
            </w:r>
          </w:p>
          <w:p w:rsidR="00C275A3" w:rsidRDefault="00A96AEC" w:rsidP="00C275A3">
            <w:pPr>
              <w:pStyle w:val="Hallgatokepzes"/>
            </w:pPr>
            <w:r>
              <w:t>Business Administration and Management</w:t>
            </w:r>
            <w:r>
              <w:br/>
            </w:r>
            <w:r w:rsidR="00E77B23">
              <w:t>BA, 6. semester</w:t>
            </w:r>
          </w:p>
          <w:p w:rsidR="00C265CE" w:rsidRPr="009E5FF1" w:rsidRDefault="00E77B23" w:rsidP="00C275A3">
            <w:pPr>
              <w:pStyle w:val="Hallgatokepzes"/>
              <w:rPr>
                <w:b/>
                <w:caps/>
              </w:rPr>
            </w:pPr>
            <w:r>
              <w:t>Budapest College of Management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Réger</w:t>
            </w:r>
          </w:p>
          <w:p w:rsidR="00DB4822" w:rsidRDefault="00DB4822" w:rsidP="00E11062">
            <w:pPr>
              <w:pStyle w:val="Konzulensek"/>
            </w:pPr>
            <w:r w:rsidRPr="00DB4822">
              <w:t>associate professor, ÁVF Budapest College of Management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 and city-logistics - realisational fictions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will analyse a problem which is in dire need of a solution. The problem is the management of the City-logistics of Budapest.</w:t>
      </w:r>
      <w:r>
        <w:rPr>
          <w:color w:val="000000"/>
          <w:sz w:val="24"/>
          <w:szCs w:val="24"/>
        </w:rPr>
        <w:br/>
        <w:t xml:space="preserve">First, I will introduce the methods I chose during my work, general issues required for understanding it. Such are terms needed for complete understanding, the development of traffic - what is traffic, the tasks and purposes of traffic -, the short history of the evolution of the public transport of Budapest, what is there to know about logistics and City-logistics. I will disclose the methods of city logistics currently in use in the countries of Europe and how did it look like in Budapest when it was still existent in Hungary. What laws are there that support efforts toward creating City-logistics. And the appendices that broaden the view in cases that are not so closely related to the topic of the thesis, but may help in understanding it.</w:t>
      </w:r>
      <w:r>
        <w:rPr>
          <w:color w:val="000000"/>
          <w:sz w:val="24"/>
          <w:szCs w:val="24"/>
        </w:rPr>
        <w:br/>
        <w:t xml:space="preserve">The second part is the world of fictions. In it I will disclose some of the possible solutions that are required for Budapest to maintain City-logistics. My points of view are going to be the following:</w:t>
      </w:r>
      <w:r>
        <w:rPr>
          <w:color w:val="000000"/>
          <w:sz w:val="24"/>
          <w:szCs w:val="24"/>
        </w:rPr>
        <w:br/>
        <w:t xml:space="preserve">- what to transport</w:t>
      </w:r>
      <w:r>
        <w:rPr>
          <w:color w:val="000000"/>
          <w:sz w:val="24"/>
          <w:szCs w:val="24"/>
        </w:rPr>
        <w:br/>
        <w:t xml:space="preserve">- types of vehicles used</w:t>
      </w:r>
      <w:r>
        <w:rPr>
          <w:color w:val="000000"/>
          <w:sz w:val="24"/>
          <w:szCs w:val="24"/>
        </w:rPr>
        <w:br/>
        <w:t xml:space="preserve">- where to place warehouses and distribution centers</w:t>
      </w:r>
      <w:r>
        <w:rPr>
          <w:color w:val="000000"/>
          <w:sz w:val="24"/>
          <w:szCs w:val="24"/>
        </w:rPr>
        <w:br/>
        <w:t xml:space="preserve">- where to transport, what means of transportation to use</w:t>
      </w:r>
      <w:r>
        <w:rPr>
          <w:color w:val="000000"/>
          <w:sz w:val="24"/>
          <w:szCs w:val="24"/>
        </w:rPr>
        <w:br/>
        <w:t xml:space="preserve">- what are the material requirements and how should the information system look like</w:t>
      </w:r>
      <w:r>
        <w:rPr>
          <w:color w:val="000000"/>
          <w:sz w:val="24"/>
          <w:szCs w:val="24"/>
        </w:rPr>
        <w:br/>
        <w:t xml:space="preserve">- what methods are necessary for the system to work, in terms of motivation and obligations</w:t>
      </w:r>
      <w:r>
        <w:rPr>
          <w:color w:val="000000"/>
          <w:sz w:val="24"/>
          <w:szCs w:val="24"/>
        </w:rPr>
        <w:br/>
        <w:t xml:space="preserve">- the schedule of transportation</w:t>
      </w:r>
      <w:r>
        <w:rPr>
          <w:color w:val="000000"/>
          <w:sz w:val="24"/>
          <w:szCs w:val="24"/>
        </w:rPr>
        <w:br/>
        <w:t xml:space="preserve">- who should do the transportation and the sales</w:t>
      </w:r>
      <w:r>
        <w:rPr>
          <w:color w:val="000000"/>
          <w:sz w:val="24"/>
          <w:szCs w:val="24"/>
        </w:rPr>
        <w:br/>
        <w:t xml:space="preserve">- how to conduct sales</w:t>
      </w:r>
      <w:r>
        <w:rPr>
          <w:color w:val="000000"/>
          <w:sz w:val="24"/>
          <w:szCs w:val="24"/>
        </w:rPr>
        <w:br/>
        <w:t xml:space="preserve">- what arguments are for and what are against City-logistics.</w:t>
      </w:r>
      <w:r>
        <w:rPr>
          <w:color w:val="000000"/>
          <w:sz w:val="24"/>
          <w:szCs w:val="24"/>
        </w:rPr>
        <w:br/>
        <w:t xml:space="preserve">Last, I will assess my self-made non-representative on-line questionnaire. It had questions about many relevant topics such as how widely is the term City-logistics known in our country, how much do people need City-logistics, how would they welcome the mentioned possibilities and what changes it would bring to their everyday lives. In some cases the results caused no little surprise even for me.</w:t>
      </w:r>
      <w:r>
        <w:rPr>
          <w:color w:val="000000"/>
          <w:sz w:val="24"/>
          <w:szCs w:val="24"/>
        </w:rPr>
        <w:br/>
        <w:t xml:space="preserve">At the end of my disclosure I will express my opinion on whether there is a demand for City-logistics and if it is really feasible or not.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29028">
    <w:multiLevelType w:val="hybridMultilevel"/>
    <w:lvl w:ilvl="0" w:tplc="279446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29028">
    <w:abstractNumId w:val="60929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39952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