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BACSKAI KATALIN</w:t>
            </w:r>
          </w:p>
          <w:p w:rsidR="00C275A3" w:rsidRDefault="00A96AEC" w:rsidP="00C275A3">
            <w:pPr>
              <w:pStyle w:val="Hallgatokepzes"/>
            </w:pPr>
            <w:r>
              <w:t>ápolás és betegellátás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Juhász Eleonóra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Subaqualis mozgásprogram eredményességének vizsgálata objektív és szubjektív adatok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Subaqualis mozgásprogram vizsgálata objektív és szubjektív adatok alapján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Modern világunk egyik leggyakoribb egészségügyi problémája a gerinc kopásos elváltozásai. Kutatásom alapgondolatának az a kérdés szolgált, hogyan állítható össze és vitelezhető ki egy erre alkalmas legideálisabb mozgásprogram. Célja, komplex fizioterápia eredményességének mérése objektív és szubjektív adatok alapján. Kutatásom soránfeltételeztem, hogy ebben a munkaképes korosztályban a degeneratív gerincelváltozások tünetei nagy számban jelen vannak. Az objektív és szubjektív paraméterek alapján rosszabb kiinduló állapotot feltételezek azoknál, akiknek már van diagnózisuk. Az elváltozások tünetei erőteljesen hatnak a résztvevők szubjektív egészségérzetére. A résztvevők önmaguk egészségi állapotát jellemzően átlag alattinak tartják. Feltételeztem továbbá, hogy a mozgásprogram végére javulnak az objektív és szubjektív paraméterek is. Azok esetében, akiknek nincs diagnózisuk a javulás mértéke nagyobb lesz.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módszer: 2011. évben önként jelentkező munkaképes, 40-60 év közötti, 30 fő jelentkezett a meghirdetett mozgásprogramra. Objektív adatok tartalmazták a gerinc megtekintéses és mobilitási vizsgálatát, valamint terhelhetőségi, spirometriai és szomatometriai mérés is zajlott. A szubjektív adatokat pedig az SF-36 életminőség kérdőív segítségével mértem fel. Mind az objektív és szubjektív adatokat a mozgásprogram elején és végén is felmértem. A klímatérben, vízi mozgásprogram gyakoriságát heti 3 alkalommal határoztam meg, 6 hetes időtartamra. Egy kezelés 1 órát vett igénybe.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Mozgásprogramom eredményei az akaratlagos apnoe idő, mellkas kitérés, járástávolság, szubjektív adatok változásai leginkább kedvező változásokat mutattak. A kapott eredmények kedvező irányú változását a Student-féle egymintás t-próbával végeztem el. A kapott t-értékeket és az eredmények értékelését 95%-os szignifikancia szintnél értékeltem. Az értékelést követően több paraméter szignifikáns javulást mutatott, ami a program hatékonyságát mutatta.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Kutatásom során sikerült igazolnom, hogy egy 6 hetes mozgásprogram jelentősen tud hatni az objektív és szubjektív paraméterekre egyaránt. Fontosnak tartom a kutatások során a szubjektív egészségügyi állapotot is felmérni.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924588">
    <w:multiLevelType w:val="hybridMultilevel"/>
    <w:lvl w:ilvl="0" w:tplc="60751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924588">
    <w:abstractNumId w:val="809245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66426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