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SZANDER ÁGNES KATALIN</w:t>
            </w:r>
          </w:p>
          <w:p w:rsidR="00C275A3" w:rsidRDefault="00A96AEC" w:rsidP="00C275A3">
            <w:pPr>
              <w:pStyle w:val="Hallgatokepzes"/>
            </w:pPr>
            <w:r>
              <w:t>Szociológia</w:t>
            </w:r>
            <w:r>
              <w:br/>
            </w:r>
            <w:r w:rsidR="00E77B23">
              <w:t>MA, 1. félév</w:t>
            </w:r>
          </w:p>
          <w:p w:rsidR="00C265CE" w:rsidRPr="009E5FF1" w:rsidRDefault="00E77B23" w:rsidP="00C275A3">
            <w:pPr>
              <w:pStyle w:val="Hallgatokepzes"/>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Havasi Virág</w:t>
            </w:r>
          </w:p>
          <w:p w:rsidR="00DB4822" w:rsidRDefault="00DB4822" w:rsidP="00E11062">
            <w:pPr>
              <w:pStyle w:val="Konzulensek"/>
            </w:pPr>
            <w:r w:rsidRPr="00DB4822">
              <w:t>egyetemi adjunktus,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Atom - a feldobott érme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egyre jobban előtérbe kerül az atomenergia kérdése: hasznos, szükséges vagy "csak a baj van vele"? Sok ország ellenzi az atomenergia használatát, míg néhány országban egyre több pénzt fektet a kormány a fejlesztésekbe.</w:t>
      </w:r>
    </w:p>
    <w:p>
      <w:pPr>
        <w:pBdr/>
        <w:spacing w:before="240" w:after="240" w:line="240" w:lineRule="auto"/>
        <w:ind w:left="0" w:right="0"/>
        <w:jc w:val="left"/>
      </w:pPr>
      <w:r>
        <w:rPr>
          <w:color w:val="000000"/>
          <w:sz w:val="24"/>
          <w:szCs w:val="24"/>
        </w:rPr>
        <w:t xml:space="preserve">Dolgozatomban bemutatom az atomenergia történetét, az erőművek jelenlétét az országok energiatermelésében, valamint az atombalesetek hatását a társadalomra (szándékolt és véletlen atombaleseteket egyaránt). Vizsgálom az atomenergia használatának etikai kérdéseit, azt hogy mely országok lakói támogatják és kik ellenzik az atomenergia használatát, atomerőművek fejlesztését, valamint hogyan befolyásolja egy atombaleset a véleményeket.</w:t>
      </w:r>
    </w:p>
    <w:p>
      <w:pPr>
        <w:pBdr/>
        <w:spacing w:before="240" w:after="240" w:line="240" w:lineRule="auto"/>
        <w:ind w:left="0" w:right="0"/>
        <w:jc w:val="left"/>
      </w:pPr>
      <w:r>
        <w:rPr>
          <w:color w:val="000000"/>
          <w:sz w:val="24"/>
          <w:szCs w:val="24"/>
        </w:rPr>
        <w:t xml:space="preserve">Kutatásaim során beavatkozás-mentes vizsgálatokat végzek, tartalomelemzés és adatok másodelemezésének módszerével.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67436">
    <w:multiLevelType w:val="hybridMultilevel"/>
    <w:lvl w:ilvl="0" w:tplc="55986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67436">
    <w:abstractNumId w:val="27167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212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