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VARGA</w:t>
            </w:r>
          </w:p>
          <w:p w:rsidR="00C275A3" w:rsidRDefault="00A96AEC" w:rsidP="00C275A3">
            <w:pPr>
              <w:pStyle w:val="Hallgatokepzes"/>
            </w:pPr>
            <w:r>
              <w:t>Architectural Engineering</w:t>
            </w:r>
            <w:r>
              <w:br/>
            </w:r>
            <w:r w:rsidR="00E77B23">
              <w:t>BSc, 9.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Zorán Vukoszávlyev PhD</w:t>
            </w:r>
          </w:p>
          <w:p w:rsidR="00DB4822" w:rsidRDefault="00DB4822" w:rsidP="00E11062">
            <w:pPr>
              <w:pStyle w:val="Konzulensek"/>
            </w:pPr>
            <w:r w:rsidRPr="00DB4822">
              <w:t>assistant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Appearance of modern architectural stylistic charasterictics in Tamás Tomay’s architecture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project is about Tamás Tomay’s architecture. He is a prominant representative of contemporary arcitecture, whose buildings show stylistic characteristics of the modern architecture. His works are both puritan rationalist while they show the tradition of modernism.</w:t>
      </w:r>
    </w:p>
    <w:p>
      <w:pPr>
        <w:pBdr/>
        <w:spacing w:before="240" w:after="240" w:line="240" w:lineRule="auto"/>
        <w:ind w:left="0" w:right="0"/>
        <w:jc w:val="left"/>
      </w:pPr>
      <w:r>
        <w:rPr>
          <w:color w:val="000000"/>
          <w:sz w:val="24"/>
          <w:szCs w:val="24"/>
        </w:rPr>
        <w:t xml:space="preserve">The turning point of architectural history is the 20s. That time the new architect generations give the historism up and start to create new architectural principles. I consider this period very important as it is the base of our present contemporary architecture and the begining of the modern architecture. In my project it is shown how the new western concepts are welcomed in Hungary. Furthermore it is a summary of the new concepts technical achievements which are the styliytic charasterictics of the modern architecture. To understand Tamás Tomay’s architecture we should compare and contrast the modernism inthe 20s and today. We have to clarify three concepts: late-modern, „new modern” and neo-modern which were created by Charles Jencks. Furthermore he claims that the late modern architects choose and exaggerate certain elements of modernism such as the construction of the buildings but the new modern architects think that the architecture cannot be humanist any more which agrees the philosophy of the deconstruction. Charles Jencks distingueshes neo modern from new modern because ’neo’ means dead style. Having known these facts I started to study works of Tamás Tomay after introducing his life I shoe his architecture. The studied architectural period started in the late 80s with design of the reception building of Törley castle in Budafok. He wanted to design this building as the end of a period but actually it is a new start. I analyse the reconstruction that he made on modern buildings and it resalted the reson and validity of both the old and the new. Studying his nwe houses puritan simplicity can be seen. However he deals with designing houses he has some public buildings of which I have choosen the apartman in Gül Baba street in Budapest to analyse.</w:t>
      </w:r>
    </w:p>
    <w:p>
      <w:pPr>
        <w:pBdr/>
        <w:spacing w:before="240" w:after="240" w:line="240" w:lineRule="auto"/>
        <w:ind w:left="0" w:right="0"/>
        <w:jc w:val="left"/>
      </w:pPr>
      <w:r>
        <w:rPr>
          <w:color w:val="000000"/>
          <w:sz w:val="24"/>
          <w:szCs w:val="24"/>
        </w:rPr>
        <w:t xml:space="preserve">Finally I summarise contemporary modernism with using the studied relationship between the past and the present to compare and contrast Tamás Tomay’s buildings. In clonclusion, I claim that the modern architectural movement has not been finished and its excellent example is Tamás Tomay’s achitecture.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18736">
    <w:multiLevelType w:val="hybridMultilevel"/>
    <w:lvl w:ilvl="0" w:tplc="38376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18736">
    <w:abstractNumId w:val="143187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9760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