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BAJÁKI</w:t>
            </w:r>
          </w:p>
          <w:p w:rsidR="00C275A3" w:rsidRDefault="00A96AEC" w:rsidP="00C275A3">
            <w:pPr>
              <w:pStyle w:val="Hallgatokepzes"/>
            </w:pPr>
            <w:r>
              <w:t>Packaging and paper</w:t>
            </w:r>
            <w:r>
              <w:br/>
            </w:r>
            <w:r w:rsidR="00E77B23">
              <w:t>BSc, 7.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NOÉMI LAJTAI</w:t>
            </w:r>
          </w:p>
          <w:p w:rsidR="00DB4822" w:rsidRDefault="00C275A3" w:rsidP="004D7940">
            <w:pPr>
              <w:pStyle w:val="Hallgatokepzes"/>
            </w:pPr>
            <w:r>
              <w:t>Packaging and paper</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Rejtő Sándor Faculty of Light Indrustry and Environmental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 Cecília Tamásné Nyitra </w:t>
            </w:r>
          </w:p>
          <w:p w:rsidR="00DB4822" w:rsidRDefault="00DB4822" w:rsidP="00E11062">
            <w:pPr>
              <w:pStyle w:val="Konzulensek"/>
            </w:pPr>
            <w:r w:rsidRPr="00DB4822">
              <w:t>docent,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STAPLE AND SIX unbonded "MULTI PACK" Corrugated cardboard packaging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project aims to develop a feasible and viable preparation and production of the packs had 6 cans of beer, which is suitable for the transport, storage and sale of aesthetic.</w:t>
      </w:r>
      <w:r>
        <w:rPr>
          <w:color w:val="000000"/>
          <w:sz w:val="24"/>
          <w:szCs w:val="24"/>
        </w:rPr>
        <w:br/>
        <w:t xml:space="preserve">The main idea was that our packaging simple, environmentally friendly, reusable and easy to carry. Therefore, we decided from the beginning that you do not want any gluing or stapling or other materials plus the addition of locking up the manufacture of packaging.</w:t>
      </w:r>
      <w:r>
        <w:rPr>
          <w:color w:val="000000"/>
          <w:sz w:val="24"/>
          <w:szCs w:val="24"/>
        </w:rPr>
        <w:br/>
        <w:t xml:space="preserve">Since our boxes are constructed in one piece wanted, so we had to choose an appropriate material, which is aesthetically pleasing and durable at the same time. This is the raw material for corrugated board was (HPL).</w:t>
      </w:r>
    </w:p>
    <w:p>
      <w:pPr>
        <w:pBdr/>
        <w:spacing w:before="240" w:after="240" w:line="240" w:lineRule="auto"/>
        <w:ind w:left="0" w:right="0"/>
        <w:jc w:val="left"/>
      </w:pPr>
      <w:r>
        <w:rPr>
          <w:color w:val="000000"/>
          <w:sz w:val="24"/>
          <w:szCs w:val="24"/>
        </w:rPr>
        <w:t xml:space="preserve">This paper presents a part of the literature is fully made of recycled paper, corrugated sheets (HPL) HPL manufacturing technology and varieties. Then, the box presents a brief history of manufacturing and technology chronology. In today's fast-paced world, more and more emphasis on environmental protection, the dissertation was devoted to a specific multi-pack packaging, which is unusual as the result of the development and is 100 percent recyclable.</w:t>
      </w:r>
      <w:r>
        <w:rPr>
          <w:color w:val="000000"/>
          <w:sz w:val="24"/>
          <w:szCs w:val="24"/>
        </w:rPr>
        <w:br/>
        <w:t xml:space="preserve">In the paper the design and development of a very long time spans, which do not regret a minute of it. We aim to be in the future, both for the customer and the designers pay attention to the packaging it has selectively collected and more environmentally friendly (recycled materials) to prepare materials. Since we have designed the box is very attention-so we hope to get closer to our goal in this matter. The packaging is basically designed 0.5-liter aluminum cans, but we expect that in the near future in all kinds and types (sizes) manufactures packaging can be made if, consequently, initiated the protection of a package.</w:t>
      </w:r>
      <w:r>
        <w:rPr>
          <w:color w:val="000000"/>
          <w:sz w:val="24"/>
          <w:szCs w:val="24"/>
        </w:rPr>
        <w:br/>
        <w:t xml:space="preserve">In addition, we would like to give today's youth of the environment-conscious thinking that this packaging is inspired. We hope that this influence, if not radical, but it is a positive vision of the future would be created in light industries, including packaging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38893">
    <w:multiLevelType w:val="hybridMultilevel"/>
    <w:lvl w:ilvl="0" w:tplc="89875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38893">
    <w:abstractNumId w:val="70038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740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