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TIBÁD GERGELY</w:t>
            </w:r>
          </w:p>
          <w:p w:rsidR="00C275A3" w:rsidRDefault="00A96AEC" w:rsidP="00C275A3">
            <w:pPr>
              <w:pStyle w:val="Hallgatokepzes"/>
            </w:pPr>
            <w:r>
              <w:t>Magasépítés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Kolozsvári Műszaki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VAIDA ZOLTÁN</w:t>
            </w:r>
          </w:p>
          <w:p w:rsidR="00DB4822" w:rsidRDefault="00C275A3" w:rsidP="004D7940">
            <w:pPr>
              <w:pStyle w:val="Hallgatokepzes"/>
            </w:pPr>
            <w:r>
              <w:t>Magasépítés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Kolozsvári Műszaki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VEKOV IMRE</w:t>
            </w:r>
          </w:p>
          <w:p w:rsidR="00C275A3" w:rsidRDefault="00A96AEC" w:rsidP="00C275A3">
            <w:pPr>
              <w:pStyle w:val="Hallgatokepzes"/>
            </w:pPr>
            <w:r>
              <w:t>Magasépítés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Kolozsvári Műszaki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Aciu Claudiu</w:t>
            </w:r>
          </w:p>
          <w:p w:rsidR="00DB4822" w:rsidRDefault="00DB4822" w:rsidP="00E11062">
            <w:pPr>
              <w:pStyle w:val="Konzulensek"/>
            </w:pPr>
            <w:r w:rsidRPr="00DB4822">
              <w:t>adjunktus, Ing.,  Kolozsvár Műszaki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kevésbé közismert építőanyag:A „pykrete” gyakorlati felhasználása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inkább terjedőben vannak a különböző nem konvencionális építőanyagok. Egyesek inkább, mások kevésbé ismertek. Egyik ilyen nem konvencionális építőanyag a Pykrete, egy a második világháború alatt kikísérletezett anyag, ami tömegre körülbelül 14% fűrészporból vagy más fajta facellulózból (pl. papír) és 86% vízből áll, amiket lefagyasztunk. Ötletgazdáinak Geoffrey Pyke-ot és Mark Hermant tekinthetjük. A pykrete nagyon szilárd és fenntartható lesz mindaddig, amíg fagyhőmérsékleten, vagy az alatt van tartva. Ezen dolgozat nyomon követi az anyag létrejöttének történetét, valamint a tulajdonságainak a tesztelését. A kísérletünk során, az alapanyagok arányainak módosításával, különféle recepteket használtunk fel. Több szempontból is tanulmányoztuk a különböző receptek tulajdonságait. Az eredményeinkből kitűnik,hogy néhány recept figyelemre méltó eredményeket mutatott, úgy a hajlítószilárdság, mint a nyomószilárdság terén. Ugyanakkor az anyag tulajdonságainak felmérésénél figyelembe vettük az újrahasznosítást és a környezetvédelmet is, mint szempontokat.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97390">
    <w:multiLevelType w:val="hybridMultilevel"/>
    <w:lvl w:ilvl="0" w:tplc="83933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97390">
    <w:abstractNumId w:val="131973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6277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