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MÉHES</w:t>
            </w:r>
          </w:p>
          <w:p w:rsidR="00C275A3" w:rsidRDefault="00A96AEC" w:rsidP="00C275A3">
            <w:pPr>
              <w:pStyle w:val="Hallgatokepzes"/>
            </w:pPr>
            <w:r>
              <w:t>Engineering Information Technology</w:t>
            </w:r>
            <w:r>
              <w:br/>
            </w:r>
            <w:r w:rsidR="00E77B23">
              <w:t>MSc, 12.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István Ajtonyi</w:t>
            </w:r>
          </w:p>
          <w:p w:rsidR="00DB4822" w:rsidRDefault="00DB4822" w:rsidP="00E11062">
            <w:pPr>
              <w:pStyle w:val="Konzulensek"/>
            </w:pPr>
            <w:r w:rsidRPr="00DB4822">
              <w:t>professor, ME GÉK</w:t>
            </w:r>
          </w:p>
        </w:tc>
      </w:tr>
      <w:tr w:rsidR="00DB4822" w:rsidTr="00DB4822">
        <w:tc>
          <w:tcPr>
            <w:tcW w:w="9854" w:type="dxa"/>
          </w:tcPr>
          <w:p w:rsidR="00DB4822" w:rsidRPr="00DB4822" w:rsidRDefault="00DB4822" w:rsidP="004D7940">
            <w:pPr>
              <w:pStyle w:val="Konzulensek"/>
            </w:pPr>
            <w:r w:rsidRPr="00DB4822">
              <w:t>Attila Trohák</w:t>
            </w:r>
          </w:p>
          <w:p w:rsidR="00DB4822" w:rsidRDefault="00DB4822" w:rsidP="00E11062">
            <w:pPr>
              <w:pStyle w:val="Konzulensek"/>
            </w:pPr>
            <w:r w:rsidRPr="00DB4822">
              <w:t>assistant professor ,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GPS-based signal strength measurement for wireless networks of logistic systems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logistics and industrial systems use a large number of wireless solutions to create communication links between subsystems and devices. The advantage of wireless connection opposite to the wired alternatives is clear if we take into account the time and cost. But at the installation of the radio based communication devices it is necessary to pay attention to the appropriate placement!</w:t>
      </w:r>
      <w:r>
        <w:rPr>
          <w:color w:val="000000"/>
          <w:sz w:val="24"/>
          <w:szCs w:val="24"/>
        </w:rPr>
        <w:br/>
        <w:t xml:space="preserve">At outdoor places where are long distances, the visual connection are pure and there are many terrain barriers there is beneficial to make a signal strength map. If the measuring area is large the measurement of the total area would be very long. So the question is that, how can we determine the measurement points before the procedure and how can we make an accurate estimation of the signal strength of the undiscovered areas from the signal strength of the measured points. The signal strength is very important but the quality of the data connection is also important!</w:t>
      </w:r>
      <w:r>
        <w:rPr>
          <w:color w:val="000000"/>
          <w:sz w:val="24"/>
          <w:szCs w:val="24"/>
        </w:rPr>
        <w:br/>
        <w:t xml:space="preserve">The conventional measuring process with signal strength meters and RF spectrum analyzers could be sluggish mainly in large areas. So I developed a modern signal strength measuring test system.</w:t>
      </w:r>
      <w:r>
        <w:rPr>
          <w:color w:val="000000"/>
          <w:sz w:val="24"/>
          <w:szCs w:val="24"/>
        </w:rPr>
        <w:br/>
        <w:t xml:space="preserve">The determination of the position of measuring points has to be as accurate as possible. So we have to use a GPS receiver. The conventional measuring process uses GPS too, but the automatic signal strength and coordinate logging is may not be solved. It could be a problem mainly if we have a large number of measuring points.</w:t>
      </w:r>
      <w:r>
        <w:rPr>
          <w:color w:val="000000"/>
          <w:sz w:val="24"/>
          <w:szCs w:val="24"/>
        </w:rPr>
        <w:br/>
        <w:t xml:space="preserve">Most of the industrial wireless communication devices already have a built in signal strength meter and at the administrative form of the devices we can follow the changes of signal strength. If the device is more intelligent the manufacturer maybe published a standard set of instructions to let the developers to make their own process calls. So we probably have a process to get the signal strength of the incoming RF signals.</w:t>
      </w:r>
      <w:r>
        <w:rPr>
          <w:color w:val="000000"/>
          <w:sz w:val="24"/>
          <w:szCs w:val="24"/>
        </w:rPr>
        <w:br/>
        <w:t xml:space="preserve">Furthermore we can send through the wireless network the coordinate data from the GPS receiver module which is connected to the suitable wireless device and we can get information about the position and the quality of the communication link. If we have this opportunity we can make a measurement process which uses the wireless communication device to measure the signal strength. In this case the measured signal strength is the most accurate what we can get, because the process can use the installable device which will operate at the same area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974038">
    <w:multiLevelType w:val="hybridMultilevel"/>
    <w:lvl w:ilvl="0" w:tplc="726979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974038">
    <w:abstractNumId w:val="979740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45208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