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NOVÁK NÁNDOR</w:t>
            </w:r>
          </w:p>
          <w:p w:rsidR="00C275A3" w:rsidRDefault="00A96AEC" w:rsidP="00C275A3">
            <w:pPr>
              <w:pStyle w:val="Hallgatokepzes"/>
            </w:pPr>
            <w:r>
              <w:t>Gépészmérnök BSc.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Háber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PMMK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Futási ellenállások csökkentésének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a 2012-es rotterdami Shell Eco-Marathon versenyre a pécsi Team Orca csapat által tervezett alacsony fogyasztású jármű futási ellenállásainak csökkentése.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Shell Eco-Marathon 1939 óta kerül megrendezésre évente egyszer európai, ázsiai és amerikai csapatok számára. A verseny célja, hogy minél kisebb fogyasztást érjenek el a versenyzők.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a fogyasztást minimalizálni lehessen, a futási ellenállásokat, név szerint a gördülési-, az emelkedési-, a gyorsítási-, ill. a légellenállást csökkenteni kell. Ezek lehetőségei a számításokból következnek, több olyan paraméter van, melynek változtatásával lényegesen kisebb ellenállások produkálhatók: így például a jármű tömege, a gördülési ellenállás-tényező, valamint a légellenállás tényező és a homlokfelület nagysága. A dolgozat kitér arra is, hogy mennyivel változik meg a futási ellenállás értéke ezen paraméterek változtatásával, mely módszereket célszerű a verseny során alkalmazni a lehető legjobb eredmény eléréséhez.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befejező részének témája a csökkentési lehetőségek alkalmazhatósága a ma és a jövő gépjárműveinél.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2880000" cy="1440000"/>
            <wp:wrapSquare wrapText="bothSides"/>
            <wp:docPr id="4297237" name="name150e605ae14e1f" descr="imgtmp_13060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3060_hu_1.jpg"/>
                    <pic:cNvPicPr/>
                  </pic:nvPicPr>
                  <pic:blipFill>
                    <a:blip r:embed="rId150e605ae14de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440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691371">
    <w:multiLevelType w:val="hybridMultilevel"/>
    <w:lvl w:ilvl="0" w:tplc="35950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691371">
    <w:abstractNumId w:val="866913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752419" Type="http://schemas.openxmlformats.org/officeDocument/2006/relationships/numbering" Target="numbering.xml"/><Relationship Id="rId150e605ae14de1" Type="http://schemas.openxmlformats.org/officeDocument/2006/relationships/image" Target="media/imgrId150e605ae14de1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