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RAGÁCS NIKOLETTA</w:t>
            </w:r>
          </w:p>
          <w:p w:rsidR="00C275A3" w:rsidRDefault="00A96AEC" w:rsidP="00C275A3">
            <w:pPr>
              <w:pStyle w:val="Hallgatokepzes"/>
            </w:pPr>
            <w:r>
              <w:t>Defence Administration Course, Disaster Recovery Specialisation</w:t>
            </w:r>
            <w:r>
              <w:br/>
            </w:r>
            <w:r w:rsidR="00E77B23">
              <w:t>BSc,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Szelei Ildikó major, 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of the university,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Youth: Criminialism and crime prevention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part of the Institutional Scientific Student Conference my ver y first research deals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juvenile delinquency and crime-prevention strategies used against it. In my paper 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present the status of youth crimes in Hungary, and the different crime-prevention programs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organised for young people.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chosen this topic for multiple reasons. First of all, I have a personal interest established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my secondary education and the crime-prevention lectures I attended. Secondly, I was also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inspired by the fact that the number of young criminal offenders, school violence incidents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crimes committed at a young age is constantly rising in Hungary.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goal of this paper is to outline the status of juvenile delinquency in Hungary and to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present the programs that target young people. My purpose is to shed light upon the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importance of this topic as we cannot ignore or neglect the problem we are facing. I believe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crime-prevention plays a vital role in solving this problem.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basis of my paper is the analysis of youth crimes committed between 2000 and 2010.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Moreover, I also review the most important crime-prevention strategies and include 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interview with lieutenant Zoltán Topa, who expresses his personal opinion on the subject and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describes the main activities of the Crime-Prevention Division at Budapest Central Police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Department. He highlights his future plans as well. Comparing all of these I also point out my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own personal opinion on the topic.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23034">
    <w:multiLevelType w:val="hybridMultilevel"/>
    <w:lvl w:ilvl="0" w:tplc="75915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23034">
    <w:abstractNumId w:val="42223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543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