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MIKLÓS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VIKTOR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Helmich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Légtechnika vezérlés KNX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dolgozatunk célja az volt, hogy megtervezzünk egy energiatakarékos és hatékony légtechnikai rendszert.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KNX rendszert röviden bemutatjuk néhány példa segítségével és ismertetjük a rendszer előnyeit a hagyományos rendszerrel szemben. Ezután az általunk tervezett kaszkád rendszer ismertetése felépítését és működését mutatjuk be.</w:t>
      </w:r>
      <w:r>
        <w:rPr>
          <w:color w:val="000000"/>
          <w:sz w:val="24"/>
          <w:szCs w:val="24"/>
        </w:rPr>
        <w:br/>
        <w:t xml:space="preserve">A rendszerünk szabályozását mi két üzemmódra állítottuk be. Téli- illetve nyári üzemre. Fontos volt a megfelelő hőmérsékletek megválasztása az emberi közérzet miatt. Dolgozatunk tartalmazza a KNX rendszer általunk választott topológiáját és a szükséges elemeket rövid ismertetőjükkel.</w:t>
      </w:r>
      <w:r>
        <w:rPr>
          <w:color w:val="000000"/>
          <w:sz w:val="24"/>
          <w:szCs w:val="24"/>
        </w:rPr>
        <w:br/>
        <w:t xml:space="preserve">További céljaink között szerepel a rendszer megvalósítása és a mérési adatok kiértékelése. Így megerősítve rendszerünk hatékonyságát.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78948">
    <w:multiLevelType w:val="hybridMultilevel"/>
    <w:lvl w:ilvl="0" w:tplc="97849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78948">
    <w:abstractNumId w:val="51778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787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