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RISA ANITA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Krifaton Csilla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zearalenon biodegradációjának nyomon követése élesztő alapú bioriporter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Fusarium gombafajok által termelt zearalenon (ZEA) jelentős humán- és állategészségügyi problémákat okoz köszönhetően erős ösztrogénhatásának. A toxinmentesítési eljárások perspektivikus ágát képezik a biodetoxifikációs módszerek, mely során mikroszervezetek vagy enzimek végzik a toxin lebontását. A biotranszformációs eljárások fejlesztésének alapfeltétele egy megfelelő screening rendszer, amellyel megbízhatóan detektálható a toxin jelenléte, ill. hiánya. A költséges analitikai módszerek mellett a biomonitoring módszerek óriási előnye, hogy a toxinok, ill. azok metabolitjainak összegzett biológiai hatásáról adnak információt. Ennek az összegzett biológiai hatásnak a vizsgálatára hívja fel a figyelmet az Európai Élelmiszerbiztonsági Hatóság (EFSA) amelyben megfogalmazódik, hogy a biotranszformációs eljárások során nemcsak a mikotoxinok, hanem metabolitjaik biológiai hatását is vizsgálni kell megfelelő toxikológiai tesztekben.</w:t>
      </w:r>
      <w:r>
        <w:rPr>
          <w:color w:val="000000"/>
          <w:sz w:val="24"/>
          <w:szCs w:val="24"/>
        </w:rPr>
        <w:br/>
        <w:t xml:space="preserve">Vizsgálataim célja olyan mikroszervezetek kiválasztása volt, amelyek nagy hatásfokkal képesek a ZEA bontására hormonhatású melléktermékek keletkezése nélkül. A biológiai hatás vizsgálatára egy lumineszcens bioriporter rendszert adaptáltam. Ennek során a Saccharomyces cerevisiae BLYES és BLYR törzsét alkalmaztam, mely biolumineszcencia változással reagál, amennyiben a hormon ill. citotoxikus anyaggal kerül kapcsolatba. A biodegradációs kísérletekhez adaptált BLYES/BLYR teszt eredményeit párhuzamos kémiai analitikai (HPLC-FLD) és immunanalitikai (ELISA) tesztekkel egészítettük ki.</w:t>
      </w:r>
      <w:r>
        <w:rPr>
          <w:color w:val="000000"/>
          <w:sz w:val="24"/>
          <w:szCs w:val="24"/>
        </w:rPr>
        <w:br/>
        <w:t xml:space="preserve">Az alkalmazott komplex rendszerrel kiválasztottam a legmegfelelőbb mikrobákat, amelyek maradék káros hatás nélkül végzik a ZEA bontását. Vizsgálataim rávilágítottak, hogy nagyarányú toxinbontás mellett is mérhető maradék hormonhatás, amely hangsúlyozza a biotesztek fontosságát a biodegradációs eljárások során. A kialakított komplex rendszerrel megbízhatóan kiválaszthatóak a legmagasabb bontási potenciálú biztonságos törzsek akár több száz egyedből álló törzsgyűjtemény esetén. Ezen felül új lehetőséget nyit a metabolizmuskutatás területén, hiszen segítségével könnyedén screenelhető egy mutagenezis könyvtár, majd beazonosíthatók a ZEA bontásért felelős kulcsenzimek.</w:t>
      </w:r>
      <w:r>
        <w:rPr>
          <w:color w:val="000000"/>
          <w:sz w:val="24"/>
          <w:szCs w:val="24"/>
        </w:rPr>
        <w:br/>
        <w:t xml:space="preserve">Köszönetnyilvánítás:</w:t>
      </w:r>
      <w:r>
        <w:rPr>
          <w:color w:val="000000"/>
          <w:sz w:val="24"/>
          <w:szCs w:val="24"/>
        </w:rPr>
        <w:br/>
        <w:t xml:space="preserve">Ezt a munkát a Baross Gábor Program-2009 (REG_KM_KFI_09; HALEDC09) és a TÁMOP-4.2.1B-11/2/KMR-2011-0003. támogatta. A szerző köszönetét fejezi ki J. Sanseverinonak és G. Saylernek a BLYES és BLYR tesztszervezetekért (The University of Tennessee, Knoxwille, Tennessee).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40849">
    <w:multiLevelType w:val="hybridMultilevel"/>
    <w:lvl w:ilvl="0" w:tplc="67623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40849">
    <w:abstractNumId w:val="16440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211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