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GÉMES IVETT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Jancsák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Siketek és hallók a vízilabda világában az élettel való elégedettség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Magyarország a vízilabda éllovasa: kilencszeres olimpiai bajnok a magyar válogatott, a magyar siket vízilabda válogatott is hasonló eredménnyel büszkélkedhet: hatszor álltak a dobogó legfelső fokán a Siketlimpián. Magyarország lakosságának 10%-a halláskárosult. A hallássérültek az élet számos területén diszkriminációval, szociokulturális különbségekkel találkoznak, a társadalom perifériájára szorultak. Ám a sportolással kiléphetnek a meglehetősen zárt közösségükből és egy új csoportnak lehetnek tagjaik, ami új lehetőségeket tár eléjük. A témám aktualitását jelzi a hazai és nemzetközi szakirodalom hiánya a siketsportolókról, élettel való elégedettségükről.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Magyarországon a férfiak 66,8%-a nem végez semmiféle testmozgást, ebből 15-15 főt kérdeztem meg (n=30) siketek és hallók közül az SWLS használatával (5 item, válasz: 1-7-ig likert skála; 1-nem értek egyet, 7-teljesen egyetértek). Továbbá két 15 fős (n=30) csoportot vizsgáltam meg: a siket és a halló vízilabdásokat. Figyelembe vettem még különféle faktorokat, melyek befolyásolják az ember élettel való elégedettségét. Mintavételként az egyszerű elérés elvét alkalmaztam, hólabda-mintavétellel dolgoztam. Leíró statisztikát alkalmaztam, ANOVA-t SPSS 15.0 for Windows szoftver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Megvizsgáltam az állításokra egyenként az összes választ és csoportonként is az összes állítást. 1)Az életem a legtöbb szempontból közel van az ideálishoz p&lt;0,0003. 2)Az életkörülményeim kitűnőek p&lt;0,0006. 3)Elégedett vagyok az életemmel p&lt;0,0037. 4)Eddig megkaptam az élettől, amit akartam p&lt;0,001. 5)Ha még egyszer újra élhetném az életemet, szinte semmit nem változtatnék p&lt;0, 071. </w:t>
      </w:r>
      <w:r>
        <w:rPr>
          <w:color w:val="000000"/>
          <w:sz w:val="24"/>
          <w:szCs w:val="24"/>
        </w:rPr>
        <w:br/>
        <w:t xml:space="preserve">A vizsgálataimból kiderült, hogy a vízilabdázó siketek élettel való elégedettsége magasan jobb (M1=5,73 SD1=1,28), mint a nem sportoló hallássérülteké (M1=4 SD1=1,25), azonban a hallóknál ez az eredmény már nem mondható el: majdnem ugyanolyan válaszok születtek, de mégis a nem sportoló elégedettebb az életével (M2=5,7 SD2=1), mint az élsportot űző (M2=5,27 SD2=1,03).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Megállapítható a szakirodalom és az eredmények alapján, hogy a sport kedvező hatásai a siket férfiak élettel való elégedettségét pozitív irányba befolyásolja. Érdemes odafigyelnünk e nyelvi kisebbség sportjára, mivel a sport nem csak a fizikai képességeket javítja, de igazán jó út arra, hogy a fogyatékosokat a társadalom elfogadja, megbecsült tagokként kezelje.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Siket, Vízilabda, SWLS, Nemzeti Válogatott Csapat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35893">
    <w:multiLevelType w:val="hybridMultilevel"/>
    <w:lvl w:ilvl="0" w:tplc="11070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35893">
    <w:abstractNumId w:val="75235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235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