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NÉMETVARGA TÍMEA ERZSÉBET</w:t>
            </w:r>
          </w:p>
          <w:p w:rsidR="00C275A3" w:rsidRDefault="00A96AEC" w:rsidP="00C275A3">
            <w:pPr>
              <w:pStyle w:val="Hallgatokepzes"/>
            </w:pPr>
            <w:r>
              <w:t>Egészségügyi gondozás és prevenció Népegészségügyi ellenőr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Tigyi Zoltánné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Méhnyakrák és HPV-vel kapcsolatos tudásszint mérése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komoly egészségügyi problémát jelent a méhnyakrák. Jelenlegi becslések szerint évente 1104 nőt diagnosztizálnak méhnyakrákkal és 504-en halnak meg a betegségben. Hazánkban ötödik leggyakoribb daganatos megbetegedés és a második leggyakoribb a nők körében a 15 és 44 éves korosztályt tekintve. (WHO, 2010)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Kérdőíves vizsgálatot végeztem Mohács város felnőtt nő lakosainak körében, akik nőgyógyászati rendelésen megfordultak a Humán papilloma vírussal kapcsolatos ismereteikről és orvoshozfordulási szokásaikról. Ugyanakkor a városban élők vakcináltsági mértékét is meg szerettük volna vizsgálni.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keresztmetszeti, kvantitatív vizsgálat (N: 204) Beválasztási kritériumvolt a nem, azaz nő. A megkérdezettek kiválasztása egyszerű, nem véletlenszerű mintavétellel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Kérdőíves vizsgálatunkhoz a Semmelweis egyetem kutatócsoportjának kérdőívét vettük alapul és egészítettük ki kutatásunk céljának megfelelően.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adatok kiértékelésében a Ms Excel programot használtuk, az elemzés Khí négyzet-próbával.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megállapítható, hogy a nők nem tudják, hogy a férfiak is megfertőződhetnek a vírussal (p &lt;0,001). Azok, akik párkapcsolatban élnek jobb tudással rendelkeznek, mint azok, akik nem élnek kapcsolatban. A nők tisztában vannak azzal, hogy a Humán Papilloma vírus szexuális úton terjed ( p&lt;0,009). Az eredmények az mutatják, hogy azok a nők, akiknek magasabb az iskolai végzettsége jobb tudással rendelkeznek, mint az alacsonyabb végzettséggel rendelkezők. A városban élő nők nagyobb számban hallottak a védőoltásról, mint azok, akik kisebb településeken élnek.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nők tisztában vannak azzal, hogy megfertőződhetnek a vírussal, mindezek mellett nagyon sok hiányos ismeretük van a témában. Szükséges lenne a nők ismeretanyagának növelésére, a célzott és szisztematikus intervenció kidolgozása.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Hpv, oltottság, tudásszint, méhnyakrák.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603547">
    <w:multiLevelType w:val="hybridMultilevel"/>
    <w:lvl w:ilvl="0" w:tplc="15708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603547">
    <w:abstractNumId w:val="696035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87607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