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KRÁMOS</w:t>
            </w:r>
          </w:p>
          <w:p w:rsidR="00C275A3" w:rsidRDefault="00A96AEC" w:rsidP="00C275A3">
            <w:pPr>
              <w:pStyle w:val="Hallgatokepzes"/>
            </w:pPr>
            <w:r>
              <w:t>Geography</w:t>
            </w:r>
            <w:r>
              <w:br/>
            </w:r>
            <w:r w:rsidR="00E77B23">
              <w:t>BSc, 6.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Kajati PhD</w:t>
            </w:r>
          </w:p>
          <w:p w:rsidR="00DB4822" w:rsidRDefault="00DB4822" w:rsidP="00E11062">
            <w:pPr>
              <w:pStyle w:val="Konzulensek"/>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carrier track it and labour market situation of Eszterházy Károly Főiskola's graduated geographer student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Before entering a university, students are interested in the fact how they can apply their degree certificate after graduating. The justification of the research’s actuality is that this topic is not researched carefully in geographical science.</w:t>
      </w:r>
    </w:p>
    <w:p>
      <w:pPr>
        <w:widowControl w:val="on"/>
        <w:pBdr/>
        <w:spacing w:before="240" w:after="240" w:line="240" w:lineRule="auto"/>
        <w:ind w:left="0" w:right="0"/>
        <w:jc w:val="left"/>
      </w:pPr>
      <w:r>
        <w:rPr>
          <w:color w:val="000000"/>
          <w:sz w:val="24"/>
          <w:szCs w:val="24"/>
        </w:rPr>
        <w:t xml:space="preserve">The main objective of the research to represent a career tracking by a survey using the example of the graduated geographers of Eszterhazy Karoly College, and demonstrates some interviews with students who made student research (TDK).</w:t>
      </w:r>
    </w:p>
    <w:p>
      <w:pPr>
        <w:widowControl w:val="on"/>
        <w:pBdr/>
        <w:spacing w:before="240" w:after="240" w:line="240" w:lineRule="auto"/>
        <w:ind w:left="0" w:right="0"/>
        <w:jc w:val="left"/>
      </w:pPr>
      <w:r>
        <w:rPr>
          <w:color w:val="000000"/>
          <w:sz w:val="24"/>
          <w:szCs w:val="24"/>
        </w:rPr>
        <w:t xml:space="preserve">The second objective of the research to assess the geographical sciences demands of labour market by the experiences of analysis of career track.</w:t>
      </w:r>
    </w:p>
    <w:p>
      <w:pPr>
        <w:widowControl w:val="on"/>
        <w:pBdr/>
        <w:spacing w:before="240" w:after="240" w:line="240" w:lineRule="auto"/>
        <w:ind w:left="0" w:right="0"/>
        <w:jc w:val="left"/>
      </w:pPr>
      <w:r>
        <w:rPr>
          <w:color w:val="000000"/>
          <w:sz w:val="24"/>
          <w:szCs w:val="24"/>
        </w:rPr>
        <w:t xml:space="preserve">We analysed the situation and facility of  three sectors (governmental, for-profit and non-profit). We applied variable research methods because of facility of research.</w:t>
      </w:r>
    </w:p>
    <w:p>
      <w:pPr>
        <w:widowControl w:val="on"/>
        <w:pBdr/>
        <w:spacing w:before="240" w:after="240" w:line="240" w:lineRule="auto"/>
        <w:ind w:left="0" w:right="0"/>
        <w:jc w:val="left"/>
      </w:pPr>
      <w:r>
        <w:rPr>
          <w:color w:val="000000"/>
          <w:sz w:val="24"/>
          <w:szCs w:val="24"/>
        </w:rPr>
        <w:t xml:space="preserve">First  we ran a survey, what was prepared by the www.kerdoivem.hu website. For the career track, we used community website as the www.iwiw.hu and www.egerfoldrajz.hu.  We sent the survey for 400 persons of graduated geographer students .The survey have been carried out by the help of Eszterházy Károly College Career Agency.</w:t>
      </w:r>
    </w:p>
    <w:p>
      <w:pPr>
        <w:widowControl w:val="on"/>
        <w:pBdr/>
        <w:spacing w:before="240" w:after="240" w:line="240" w:lineRule="auto"/>
        <w:ind w:left="0" w:right="0"/>
        <w:jc w:val="left"/>
      </w:pPr>
      <w:r>
        <w:rPr>
          <w:color w:val="000000"/>
          <w:sz w:val="24"/>
          <w:szCs w:val="24"/>
        </w:rPr>
        <w:t xml:space="preserve">Towards for the research, we used internet databases, too. For example the other website of tender and project sector and the Alumni site of Szeged University.</w:t>
      </w:r>
    </w:p>
    <w:p>
      <w:pPr>
        <w:widowControl w:val="on"/>
        <w:pBdr/>
        <w:spacing w:before="240" w:after="240" w:line="240" w:lineRule="auto"/>
        <w:ind w:left="0" w:right="0"/>
        <w:jc w:val="left"/>
      </w:pPr>
      <w:r>
        <w:rPr>
          <w:color w:val="000000"/>
          <w:sz w:val="24"/>
          <w:szCs w:val="24"/>
        </w:rPr>
        <w:t xml:space="preserve">The conclusion of the research shows two questions, firstly, what is the graduated student’s job now, and secondly, where and how will the next generation of students be able to work after graduation.</w:t>
      </w:r>
    </w:p>
    <w:p>
      <w:pPr>
        <w:widowControl w:val="on"/>
        <w:pBdr/>
        <w:spacing w:before="240" w:after="240" w:line="240" w:lineRule="auto"/>
        <w:ind w:left="0" w:right="0"/>
        <w:jc w:val="left"/>
      </w:pPr>
      <w:r>
        <w:rPr>
          <w:color w:val="000000"/>
          <w:sz w:val="24"/>
          <w:szCs w:val="24"/>
        </w:rPr>
        <w:t xml:space="preserve">The results represent the analysis of the three sector of labour market and proves the fact that the geography course is a partly successful. The analisys of labour market we study the situation of Hungary. The governmental sector has been analysed by using the given workplaces on the website (http://eupalyazatiportal.hu) and this sector is the most succesfull, the career tracking survey has been applied to demonstrate the business sector and the non-profit sector has been studied by making a survey and gaining job experiences.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00712">
    <w:multiLevelType w:val="hybridMultilevel"/>
    <w:lvl w:ilvl="0" w:tplc="956127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00712">
    <w:abstractNumId w:val="797007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913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