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KALOCZKAI</w:t>
            </w:r>
          </w:p>
          <w:p w:rsidR="00C275A3" w:rsidRDefault="00A96AEC" w:rsidP="00C275A3">
            <w:pPr>
              <w:pStyle w:val="Hallgatokepzes"/>
            </w:pPr>
            <w:r>
              <w:t>Military leader</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Forray</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establishment of the paratroops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My subject is the establishment of the paratroops in Hungary. My goal with this essay, is to systemize the knowledge of the hungarian paratrooper culture, and to outline the currently situation of the hungarian paratrooper unit's. In my opinion this task is very important, because there is only a few book wrote about this subject.</w:t>
      </w:r>
    </w:p>
    <w:p>
      <w:pPr>
        <w:pBdr/>
        <w:spacing w:before="240" w:after="240" w:line="240" w:lineRule="auto"/>
        <w:ind w:left="0" w:right="0"/>
        <w:jc w:val="left"/>
      </w:pPr>
      <w:r>
        <w:rPr>
          <w:color w:val="000000"/>
          <w:sz w:val="24"/>
          <w:szCs w:val="24"/>
        </w:rPr>
        <w:t xml:space="preserve">   In the first chapter I wrote about the international and the hungarian elaboration of the paratrooper theories after the first world war. After that I wrote about the formation of the first paratroop and its participation at the second world war. In this chapter, the reader can read about the military training of the paratroopers, the biggest roblems of the formation, and about its operations until the disintegration. This chapter is a historical survey with a few conclusion.</w:t>
      </w:r>
    </w:p>
    <w:p>
      <w:pPr>
        <w:pBdr/>
        <w:spacing w:before="240" w:after="240" w:line="240" w:lineRule="auto"/>
        <w:ind w:left="0" w:right="0"/>
        <w:jc w:val="left"/>
      </w:pPr>
      <w:r>
        <w:rPr>
          <w:color w:val="000000"/>
          <w:sz w:val="24"/>
          <w:szCs w:val="24"/>
        </w:rPr>
        <w:t xml:space="preserve">    In the second chapter i wrote about the reformation and the activity of the paratroop after the second and the thrid paratrooper generation. In this chapter I wrote about the history of the paratroop wich was full of movings, and its organizational problems wich were the reasons of its disintegration. After that i wrote about the new conception of the paratroops about their reformation, and their history with few conclusion. Finally I wrote about the situation of the paratroops after the fundamental political changes. </w:t>
      </w:r>
    </w:p>
    <w:p>
      <w:pPr>
        <w:pBdr/>
        <w:spacing w:before="240" w:after="240" w:line="240" w:lineRule="auto"/>
        <w:ind w:left="0" w:right="0"/>
        <w:jc w:val="left"/>
      </w:pPr>
      <w:r>
        <w:rPr>
          <w:color w:val="000000"/>
          <w:sz w:val="24"/>
          <w:szCs w:val="24"/>
        </w:rPr>
        <w:t xml:space="preserve">  In the thrid chapter of the essay I wrote about the currently situation of the paratroops and its problems. This chapter writes about the currently formations of the Hungarian army wich are able to use paratroopers. The parachuting is one of the biggest problems in the Hungarian army because the paratroopers are "endangered species" in the army, and these foramtions cannot complete its tasks without developed equipment. The last part of the essay writes about the possibilities of the development for these troops. </w:t>
      </w:r>
    </w:p>
    <w:p>
      <w:pPr>
        <w:pBdr/>
        <w:spacing w:before="240" w:after="240" w:line="240" w:lineRule="auto"/>
        <w:ind w:left="0" w:right="0"/>
        <w:jc w:val="left"/>
      </w:pPr>
      <w:r>
        <w:rPr>
          <w:color w:val="000000"/>
          <w:sz w:val="24"/>
          <w:szCs w:val="24"/>
        </w:rPr>
        <w:t xml:space="preserve">  I read a lot of books, articles, websites about this subject, and the result of my work is this essay.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57938">
    <w:multiLevelType w:val="hybridMultilevel"/>
    <w:lvl w:ilvl="0" w:tplc="65974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57938">
    <w:abstractNumId w:val="983579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8937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