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KRISZTA FEJES</w:t>
            </w:r>
          </w:p>
          <w:p w:rsidR="00C275A3" w:rsidRDefault="00A96AEC" w:rsidP="00C275A3">
            <w:pPr>
              <w:pStyle w:val="Hallgatokepzes"/>
            </w:pPr>
            <w:r>
              <w:t>Artisan</w:t>
            </w:r>
            <w:r>
              <w:br/>
            </w:r>
            <w:r w:rsidR="00E77B23">
              <w:t>BA, 4.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Sárosi</w:t>
            </w:r>
          </w:p>
          <w:p w:rsidR="00DB4822" w:rsidRDefault="00DB4822" w:rsidP="00E11062">
            <w:pPr>
              <w:pStyle w:val="Konzulensek"/>
            </w:pPr>
            <w:r w:rsidRPr="00DB4822">
              <w:t> lecturer,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using of heat press technique for shape creation</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   The inspiration for my fork was to replace the traditional handicraft methods with a new one, using a whole new material, made out of the combination of fabric and yarn. Using this freshly developed technique, I created a sewing-ready base material, which looks just like a handcrafted one.</w:t>
      </w:r>
      <w:r>
        <w:rPr>
          <w:color w:val="000000"/>
          <w:sz w:val="24"/>
          <w:szCs w:val="24"/>
        </w:rPr>
        <w:br/>
        <w:t xml:space="preserve">During the use of this material, my main goal was the creation of simple shapes. I wanted to create a material not by using the traditional sartorial methods, but focusing on the material itself only.</w:t>
      </w:r>
      <w:r>
        <w:rPr>
          <w:color w:val="000000"/>
          <w:sz w:val="24"/>
          <w:szCs w:val="24"/>
        </w:rPr>
        <w:br/>
        <w:t xml:space="preserve">When I was technically able to create this material, I started working on the development of its quality, in order to make it easier to form, while the necessary sewing methods are minimized.</w:t>
      </w:r>
      <w:r>
        <w:rPr>
          <w:color w:val="000000"/>
          <w:sz w:val="24"/>
          <w:szCs w:val="24"/>
        </w:rPr>
        <w:br/>
        <w:t xml:space="preserve">With the help of the heat press technique, shape creation became possible without using any sewing.</w:t>
      </w:r>
      <w:r>
        <w:rPr>
          <w:color w:val="000000"/>
          <w:sz w:val="24"/>
          <w:szCs w:val="24"/>
        </w:rPr>
        <w:br/>
        <w:t xml:space="preserve">  I managed to put together different materials using this heat pressure technique, which eventually became one big material. Moreover, this technique also makes the decorating process easier, as the decorating pieces become one with the base material through the heat press process.</w:t>
      </w:r>
      <w:r>
        <w:rPr>
          <w:color w:val="000000"/>
          <w:sz w:val="24"/>
          <w:szCs w:val="24"/>
        </w:rPr>
        <w:br/>
        <w:t xml:space="preserve">In my latest experiments I intended to create a material using three different ones and to switch the narrowing side seams with the heat press technique.</w:t>
      </w:r>
      <w:r>
        <w:rPr>
          <w:color w:val="000000"/>
          <w:sz w:val="24"/>
          <w:szCs w:val="24"/>
        </w:rPr>
        <w:br/>
        <w:t xml:space="preserve">  All in my goal was to create a material, which can be formed and fitted to a body without any actual seams. This new technique of material matching is revolutionary in the field, and it might be the new method of the future.</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69656">
    <w:multiLevelType w:val="hybridMultilevel"/>
    <w:lvl w:ilvl="0" w:tplc="35519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69656">
    <w:abstractNumId w:val="830696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63515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