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RÉDER</w:t>
            </w:r>
          </w:p>
          <w:p w:rsidR="00C275A3" w:rsidRDefault="00A96AEC" w:rsidP="00C275A3">
            <w:pPr>
              <w:pStyle w:val="Hallgatokepzes"/>
            </w:pPr>
            <w:r>
              <w:t/>
            </w:r>
            <w:r>
              <w:br/>
            </w:r>
            <w:r w:rsidR="00E77B23">
              <w:t>High school student</w:t>
            </w:r>
          </w:p>
          <w:p w:rsidR="00C265CE" w:rsidRPr="009E5FF1" w:rsidRDefault="00E77B23" w:rsidP="00C275A3">
            <w:pPr>
              <w:pStyle w:val="Hallgatokepzes"/>
              <w:rPr>
                <w:b/>
                <w:caps/>
              </w:rPr>
            </w:pPr>
            <w:r>
              <w:t>Nagy Lajos High School</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Csaba Hosszú</w:t>
            </w:r>
          </w:p>
          <w:p w:rsidR="00DB4822" w:rsidRDefault="00DB4822" w:rsidP="00E11062">
            <w:pPr>
              <w:pStyle w:val="Konzulensek"/>
            </w:pPr>
            <w:r w:rsidRPr="00DB4822">
              <w:t>teacher,  Nagy Lajos High School</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Scout Lily Hidden In Moccasin - Illegal scout movement at Mecsek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Scout Lily Hidden In Moccasin</w:t>
      </w:r>
      <w:r>
        <w:rPr>
          <w:color w:val="000000"/>
          <w:sz w:val="24"/>
          <w:szCs w:val="24"/>
        </w:rPr>
        <w:br/>
        <w:t xml:space="preserve">Illegal scout movement at Mecsek</w:t>
      </w:r>
    </w:p>
    <w:p>
      <w:pPr>
        <w:pBdr/>
        <w:spacing w:before="240" w:after="240" w:line="240" w:lineRule="auto"/>
        <w:ind w:left="0" w:right="0"/>
        <w:jc w:val="left"/>
      </w:pPr>
      <w:r>
        <w:rPr>
          <w:color w:val="000000"/>
          <w:sz w:val="24"/>
          <w:szCs w:val="24"/>
        </w:rPr>
        <w:t xml:space="preserve">In 1948 the scout movement was violently eliminated. Only a few people know that some groups tried to continue to operate in the shadow of the communist dictatorship. My presentation commemorates these ages and people, who’ve worked in the illegal groups. They talked about God, about the dictatorship, and their hopes for a better future. They knew that they were taking the risk of being arrested by police officers, because they continued their previous way of thinking.</w:t>
      </w:r>
      <w:r>
        <w:rPr>
          <w:color w:val="000000"/>
          <w:sz w:val="24"/>
          <w:szCs w:val="24"/>
        </w:rPr>
        <w:br/>
        <w:t xml:space="preserve">I was able to make interviews with the leaders of underground scouting, perhaps for the last time ever. The recordings are more than 30 hours.</w:t>
      </w:r>
      <w:r>
        <w:rPr>
          <w:color w:val="000000"/>
          <w:sz w:val="24"/>
          <w:szCs w:val="24"/>
        </w:rPr>
        <w:br/>
        <w:t xml:space="preserve">I searched the Archives of the Court of Baranya County and the Historical Archives of Hungarian State Security. I looked up the references of these ages. I read a judicial document about Ferenc Csonka and his companions. My presentation was made with this research.</w:t>
      </w:r>
      <w:r>
        <w:rPr>
          <w:color w:val="000000"/>
          <w:sz w:val="24"/>
          <w:szCs w:val="24"/>
        </w:rPr>
        <w:br/>
        <w:t xml:space="preserve">I have been a member of the Hungarian Scout Association since 2000. I was interested in this topic and my interviewees were eager to help me. They told me how they kept this movement secret and about the organization of training camps and meetings, how they recruited followers and how those followers became “Christ-like Hungarian Youths” or “Indians”…</w:t>
      </w:r>
      <w:r>
        <w:rPr>
          <w:color w:val="000000"/>
          <w:sz w:val="24"/>
          <w:szCs w:val="24"/>
        </w:rPr>
        <w:br/>
        <w:t xml:space="preserve">I would like to commemorate the heroic “Indians”, who knew that their activity was “organization against the state”, and despite this fact they wanted to carry on the ideas of Lord Robert Baden-Powell.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287027">
    <w:multiLevelType w:val="hybridMultilevel"/>
    <w:lvl w:ilvl="0" w:tplc="720399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287027">
    <w:abstractNumId w:val="852870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93840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