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ANDOR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Prekopcsák Zoltán</w:t>
            </w:r>
          </w:p>
          <w:p w:rsidR="00DB4822" w:rsidRDefault="00DB4822" w:rsidP="00E11062">
            <w:pPr>
              <w:pStyle w:val="Konzulensek"/>
            </w:pPr>
            <w:r w:rsidRPr="00DB4822">
              <w:t>Ügyvivő Szakértő,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Robusztus GPGPU plugin fejlesztése a RapidMiner adatbányászati szoftverhez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jelentős számú cikk jelent meg olyan grafikuskártya programokról, melyek CPU-s megfelelőjükhöz képest, akár több nagyságrendű gyorsulást is fel tudtak mutatni[1][2][3]. Ezen cikkek olvasása közben három fontos kérdés merül fel a téma iránt érdeklődő olvasóban: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-A jelentős gyorsulások ellenére ténylegesen mennyire optimálisak ezek a szoftverek?</w:t>
      </w:r>
      <w:r>
        <w:rPr>
          <w:color w:val="000000"/>
          <w:sz w:val="24"/>
          <w:szCs w:val="24"/>
        </w:rPr>
        <w:br/>
        <w:t xml:space="preserve">-A gyorsulások mennyire nevezhetők robusztusnak, fenntarthatónak, ha a bemenet mérete nagyságrendekkel nő?</w:t>
      </w:r>
      <w:r>
        <w:rPr>
          <w:color w:val="000000"/>
          <w:sz w:val="24"/>
          <w:szCs w:val="24"/>
        </w:rPr>
        <w:br/>
        <w:t xml:space="preserve">-A jelenlegi fejlesztői eszközökkel lehetőség van-e ezek beépítésére komoly ipari szoftverekbe úgy, hogy CPU-hoz viszonyított gyorsaságukból még akkor se veszítsenek, ha a feldolgozandó adatmennyiséget több nagyságrenddel növeljük?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ezekre kérdésekre próbál minél részletesebb és pontosabb választ adni. Ehhez kiválasztottam a k legközelebbi szomszéd algoritmust, amihez már számos GPGPU implementáció készült, illetve napjaink egyik legnépszerűbb adatbányászati eszközét a RapidMiner-t, hogy ezeken keresztül vizsgáljam meg egy GPU plugin fejlesztésének lehetőségeit, ill. limitációit.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célom volt olyan megoldások kidolgozása, melyekkel kiküszöbölhetem azon hiányosságokat és korlátokat, amikkel a feljebb említett cikkek írói nem foglalkoztak, pedig ezen korlátok miatt a szoftvereik széleskörű ipari alkalmazásra korlátozottan vagy teljesen alkalmatlanná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eredménye egy olyan plugin, ami sebességben felveszi a versenyt a jelenlegi leggyorsabb megoldásokkal, azonban robusztusságban jelentősen túlmutat azokon, akár gigabájtos nagyságrendű fájlok feldolgozására is alkalmas. Új lehetőségeket ad az adatbányászoknak, akik mindezt könnyedén, a RapidMiner grafikus felületén keresztül érhetik el, és GPU specifikus tudás nélkül használhatják ezt a CPU implementációhoz hasonló módon.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Fejlesztéshez az Nvidia Cuda nyelvet és annak egy Java illesztését, a JCuda-t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Vincent Garcia, Eric Debreuve and Michel Barlaud: Fast k Nearest Neighbor Search using GPU, Universite de Nice-Sophia Antipolis, Sophia Antipolis, France, 2008</w:t>
      </w:r>
      <w:r>
        <w:rPr>
          <w:color w:val="000000"/>
          <w:sz w:val="24"/>
          <w:szCs w:val="24"/>
        </w:rPr>
        <w:br/>
        <w:t xml:space="preserve">[2] Quansheng Kuang, and Lei Zhao: A Practical GPU Based KNN Algorithm, School of Computer Science and Technology, Soochow University China, 2009</w:t>
      </w:r>
      <w:r>
        <w:rPr>
          <w:color w:val="000000"/>
          <w:sz w:val="24"/>
          <w:szCs w:val="24"/>
        </w:rPr>
        <w:br/>
        <w:t xml:space="preserve">[3] Shenshen Liang, Ying Liu, Cheng Wang and ˈLiheng Jian: A CUDA-based Parallel Implementation of K-Nearest Neighbor Algorithm, Chinese Academy of Sciences Beijing, China, 2009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04243">
    <w:multiLevelType w:val="hybridMultilevel"/>
    <w:lvl w:ilvl="0" w:tplc="40509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04243">
    <w:abstractNumId w:val="68404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334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