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PAPP PÁL ANDRÁS</w:t>
            </w:r>
          </w:p>
          <w:p w:rsidR="00C275A3" w:rsidRDefault="00A96AEC" w:rsidP="00C275A3">
            <w:pPr>
              <w:pStyle w:val="Hallgatokepzes"/>
            </w:pPr>
            <w:r>
              <w:t>Mérnök informatikus</w:t>
            </w:r>
            <w:r>
              <w:br/>
            </w:r>
            <w:r w:rsidR="00E77B23">
              <w:t>BSc, 2.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Villamosmérnöki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Mann Zoltán Ádám Dr.</w:t>
            </w:r>
          </w:p>
          <w:p w:rsidR="00DB4822" w:rsidRDefault="00DB4822" w:rsidP="00E11062">
            <w:pPr>
              <w:pStyle w:val="Konzulensek"/>
            </w:pPr>
            <w:r w:rsidRPr="00DB4822">
              <w:t>docens, BME VIK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Algoritmikus problémák bonyolultságának előrejelzése tömörítéssel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számítástudományban az egyik legnagyobb kihívást az NP-teljes problémák jelentik, így ezek vizsgálata kiemelten fontos. Mivel jelentős részük gráfelméleti probléma, a gráfok vizsgálata egy gyakori megközelítése a problémakörnek.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Bár a bonyolultságelméletben a probléma nehézségét szinte mindig az input méretével jellemzik, a gyakorlati tapasztalatok azt mutatják, hogy azonos méretű bemenetekre a bonyolultság nagyon eltérő lehet. A tapasztalatok egyik jellegzetessége, hogy adott input-méretű véletlen gráfokkal az algoritmusok általában lényegesen nehezebben boldogulnak, mint az ugyanekkora mesterségesen generált – tehát különböző alkalmazási területeken ember által létrehozott –, „struktúráltabb” példányokkal. Természetesen merül fel ekkor a kérdés, hogy egy mérték, ami a gráfban jelenlevő strukturális információ mennyiségének mérőszáma –a gráf tömörített mérete – vajon jobban előrejelzi-e a probléma nehézségét, mint az input hossza.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azt vizsgáltam, hogy egy adott gráf tömöríthetőségéből mennyire adhatunk jó predikciót a hozzá kapcsolódó probléma bonyolultságáról. A kutatás során strukturált és véletlen gráfokon hasonlítottam össze egy adott NP-teljes problémát, a gráfszínezést megoldó algoritmusok futását: egy egzakt BranchAndBound típusú, illetve egy heurisztikus genetikus algoritmus futásidejéről vizsgáltam meg, hogy mennyire jósolhatók különböző tömörítési eljárásokkal.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Négy különböző tömörítési módszert hasonlítottam össze, melyből három külső programokat használ. Az első a szomszédossági mátrix ZIP fájlba tömörítése, a második a gráf tömörítése a Minimum Description Length elv segítségével, a harmadik pedig a Subdue program, ami ismétlődő részstruktúrák keresésével tömörít. Megmutatom, hogy sok esetben már az így tömörített méretek is sokkal jobb becsléshez vezetnek, mintha csupán a csúcsok számából vonnánk le következtetéseket.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negyedik egy általam írt program (Graph Structure Analyzer, GSA), melynek célja kifejezetten a gráfok tömörítése és struktúrájának leírása. A GSA egy genetikus algoritmus, amiben a gráfok különböző leírásai fejlődnek, és a program ezek közül próbálja megkeresni a legjobbat. Az egyes leírásokban a gráfot olyan struktúrákból építi fel (pl. teljes gráfok, utak), amik a gráfproblémák bonyolultságában gyakran kulcsszerepet játszanak. Dolgozatomban megmutatom, hogy a GSA valóban alkalmas gráfok tömörítésére, és a tömörített méret adott esetben az előző három programnál is jobban előrejelzi a problémák bonyolultságát.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8369085">
    <w:multiLevelType w:val="hybridMultilevel"/>
    <w:lvl w:ilvl="0" w:tplc="831503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8369085">
    <w:abstractNumId w:val="5836908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2963063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