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DEMES SÁNDOR</w:t>
            </w:r>
          </w:p>
          <w:p w:rsidR="00C275A3" w:rsidRDefault="00A96AEC" w:rsidP="00C275A3">
            <w:pPr>
              <w:pStyle w:val="Hallgatokepzes"/>
            </w:pPr>
            <w:r>
              <w:t>Elektronikus rendszerek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Ungvári Nemzeti Egyetem</w:t>
            </w:r>
            <w:r w:rsidR="00C275A3">
              <w:br/>
            </w:r>
            <w:r w:rsidR="00DB4822">
              <w:t>Mérnöki-műszaki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Ivanickij Valentin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 Ungvári Nemzeti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AsnSn kristályok energetikai tulajdonságainak és paramétereinek meghatározása a sűrűség-funkcionál 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modern anyagtudomány és a nanotechnológia korszakának egyik kiemelkedően fontos tudományos irányzata a modellező anyagvizsgálati módszerek magas szintű alkalmazása korszerű algoritmusok és numerikus számítási módszerek kidolgozásával, tökéletesítésével illetve felhasználásával. A számítógépes modellezés, az egyre tökéletesebb módszerek olyan lehetőségeket nyújtanak számunkra, amelyeket semmilyen más, kísérleti módszerrel nem érhetünk el. A modern approximációs elméletek egyre pontosabban tudják illusztrálni a legkülönbözőbb rendszerekben végbemenő kvantum-szintű fizikai folyamatokat.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Munkám során az As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kristályok, klaszterek, komplex rendszerek elemzésére használom a számítógépes numerikus módszerek nyújtotta anyagvizsgálati lehetőségeket, azon belül is főképp a sűrűség-funkcionál módszerre támaszkodom. Ezek a módszerek mindamellett, hogy alátámasztják a kísérleti eredmények pontosságát, olyan távlatokba és olyan mélységekbe is bepillantást engedhetnek, ahová kísérleti síkon nem juthatunk el a jelenlegi technológiával.</w:t>
      </w:r>
      <w:r>
        <w:rPr>
          <w:color w:val="000000"/>
          <w:sz w:val="24"/>
          <w:szCs w:val="24"/>
        </w:rPr>
        <w:br/>
        <w:t xml:space="preserve">  A tanulmány 3 fő részből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1. fejezetben a számítógépes anyagvizsgálati módszerek elméleti hátterét elemzem, különösen nagy figyelmet fordítva a sűrűség-funkcionál módszer részletes bemutatására.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2. fejezetben az eddig elért eredményeimet mutatom be a megvizsgált As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kristályokra vonatkozólag. Általános jellemzést fogalmaztam meg az említett anyagokról. A vizsgált rendszereket főleg energetikai szempontból tanulmányoztam a DFT módszer segítségével. Ennek eredményeképp megkaptam több kristály teljes energiáját, sávszerkezetét és az abból származtatható paramétereit valamint vetített állapotsűrűségeit és a kötési energia hiperfelületeit. Az eredményeket a fejezetben ábrákkal, grafikonokkal és táblázatokkal illusztráltam.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3. fejezetben a jövőbeli kutatási perspektíváimra tértem ki valamint beszámoltam a kutatásom jelenlegi állásáról is. Beszámoltam arról, hogy a jelenlegi munkám az úgynevezett molekuláris dinamika módszerre való átmenetre összpontosul.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tanulmány végén az általam tapasztalt eredmények elemzéseként levontam a megfelelő következtetéseket az As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kristályok energetikai tulajdonságaiból és paramétereiből.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10203">
    <w:multiLevelType w:val="hybridMultilevel"/>
    <w:lvl w:ilvl="0" w:tplc="12595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10203">
    <w:abstractNumId w:val="21010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232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