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PAVLIK PÉTER HTJ.</w:t>
            </w:r>
          </w:p>
          <w:p w:rsidR="00C275A3" w:rsidRDefault="00A96AEC" w:rsidP="00C275A3">
            <w:pPr>
              <w:pStyle w:val="Hallgatokepzes"/>
            </w:pPr>
            <w:r>
              <w:t>Katonia vezetői,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Haáz Áron fhdgy</w:t>
            </w:r>
          </w:p>
          <w:p w:rsidR="00DB4822" w:rsidRDefault="00DB4822" w:rsidP="00E11062">
            <w:pPr>
              <w:pStyle w:val="Konzulensek"/>
            </w:pPr>
            <w:r w:rsidRPr="00DB4822">
              <w:t>gyakorlati oktató,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Tudományos kutatómunka a lövész alegységek kiképzések alapelveiről, lehetőségeiről és alkalmazásukról a városharcban, valamint épületek elfoglalásában és megtartásában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 Az emberiség az idők kezdete óta háborúk sokaságát vívta napjainkig, és ez ma sincs másképp. Az idők múlásával az alapkoncepció ugyanaz maradt, miszerint a cél, hogy egy állam katonai erejénél fogva nyomást gyakoroljon egy vagy több másik államra. A különböző korokat lényegében csak az különbözteti meg egymástól, hogy milyen eszközökkel és hogy milyen hadszíntéren vagy alapelvek alapján zajlottak le az események.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 Pályamunkámon keresztül a jelen kor egyik legnagyobb és legjellemzőbb kihívást a városharcot és az épület harcászatot fogom bemutatni. Könnyen észrevehető, hogy manapság testesítik meg a hadszínterek a világon. Épp ezen tények motiváltak arra, hogy kutatást végezzek és egy aktuális képet mutassak arról, hol áll napjainkban a Magyar Honvédség ezen a téren. A katonai szervezeten belül a lövész alegységek szerepére helyeztem a hangsúlyt, hiszen az ő dolguk az, hogy a harcot közvetlenül is megvívják és elérjék a kívánt eredményt más csapatokkal együttműködve. A témát igyekeztem úgy kifejteni, hogy mindenki számára érthető legyen annak fontossága, melyet saját tapasztalataimmal, kutatásaimmal próbálok alátámasztani, és javaslatokkal élni a jövőre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50210">
    <w:multiLevelType w:val="hybridMultilevel"/>
    <w:lvl w:ilvl="0" w:tplc="71121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50210">
    <w:abstractNumId w:val="887502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571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