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ESZTER ÉRSEK</w:t>
            </w:r>
          </w:p>
          <w:p w:rsidR="00C275A3" w:rsidRDefault="00A96AEC" w:rsidP="00C275A3">
            <w:pPr>
              <w:pStyle w:val="Hallgatokepzes"/>
            </w:pPr>
            <w:r>
              <w:t>Film and Media</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Szilágyi Marczellné</w:t>
            </w:r>
          </w:p>
          <w:p w:rsidR="00DB4822" w:rsidRDefault="00DB4822" w:rsidP="00E11062">
            <w:pPr>
              <w:pStyle w:val="Konzulensek"/>
            </w:pPr>
            <w:r w:rsidRPr="00DB4822">
              <w:t>assistant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world - new hybrids Opportunities behind links: introducing a new multimedia service in various platforms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idea of my essay is a new product, an innovation based on technology push. In my thesis first I present the new product / service, and then I explain the various ways it can be used as a marketing tool, and then explain how would I introduce it to the market.</w:t>
      </w:r>
      <w:r>
        <w:rPr>
          <w:color w:val="000000"/>
          <w:sz w:val="24"/>
          <w:szCs w:val="24"/>
        </w:rPr>
        <w:br/>
        <w:t xml:space="preserve">The product is a mix of video and the Internet, and it deals with interactivity and offers the viewer an active experience. This implementation of a new technology, provides an opportunity to place clickable areas in the video, and to put links behind those areas. With the help of this innovation, the user can get more instant information in addition to the ones, which he can get by watching a movie.</w:t>
      </w:r>
      <w:r>
        <w:rPr>
          <w:color w:val="000000"/>
          <w:sz w:val="24"/>
          <w:szCs w:val="24"/>
        </w:rPr>
        <w:br/>
        <w:t xml:space="preserve">After describing the innovation I examine the current market players and I present a GAP analysis to find a niche where I can position the new product. Market research is carried out using a questionnaire, which helps to evaluate the target group and to find out if there is a demand for the product. Having all that in mind, I plan a launching campaign. I conclude the right channel and device, which could successfully send the message to the target group. The message would be about the potentials of interactivity in moving pictures.</w:t>
      </w:r>
      <w:r>
        <w:rPr>
          <w:color w:val="000000"/>
          <w:sz w:val="24"/>
          <w:szCs w:val="24"/>
        </w:rPr>
        <w:br/>
        <w:t xml:space="preserve">Secondly, I am dealing with the marketing opportunities of my product. Most of all, how many ways it can be used as a marketing tool. The marketing possibilities are as follows: Mobile Application, online advertisements placed in the video, viral videos, social media website, product placement and advertising in a new form, which helps to stand out of marketing noise thus, better positioning for companies.</w:t>
      </w:r>
      <w:r>
        <w:rPr>
          <w:color w:val="000000"/>
          <w:sz w:val="24"/>
          <w:szCs w:val="24"/>
        </w:rPr>
        <w:br/>
        <w:t xml:space="preserve">In my thesis I do not only analyse and describe how this idea can be used in the marketing of businesses, non-profit organisations, and individuals, but I show how would I make the whole world my costumer.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4332">
    <w:multiLevelType w:val="hybridMultilevel"/>
    <w:lvl w:ilvl="0" w:tplc="94540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4332">
    <w:abstractNumId w:val="72244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033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