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HELGA LÁZÁR</w:t>
            </w:r>
          </w:p>
          <w:p w:rsidR="00C275A3" w:rsidRDefault="00A96AEC" w:rsidP="00C275A3">
            <w:pPr>
              <w:pStyle w:val="Hallgatokepzes"/>
            </w:pPr>
            <w:r>
              <w:t>Theater director/ Puppet theater director</w:t>
            </w:r>
            <w:r>
              <w:br/>
            </w:r>
            <w:r w:rsidR="00E77B23">
              <w:t>Unified, 1.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Lóránt Stőhr</w:t>
            </w:r>
          </w:p>
          <w:p w:rsidR="00DB4822" w:rsidRDefault="00DB4822" w:rsidP="00E11062">
            <w:pPr>
              <w:pStyle w:val="Konzulensek"/>
            </w:pPr>
            <w:r w:rsidRPr="00DB4822">
              <w:t>associate professor,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Mystic Knight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Mystic Knight</w:t>
      </w:r>
      <w:r>
        <w:rPr>
          <w:color w:val="000000"/>
          <w:sz w:val="24"/>
          <w:szCs w:val="24"/>
        </w:rPr>
        <w:br/>
        <w:t xml:space="preserve">Elements of the puppet theatre in Georges Méliès’s films</w:t>
      </w:r>
      <w:r>
        <w:rPr>
          <w:color w:val="000000"/>
          <w:sz w:val="24"/>
          <w:szCs w:val="24"/>
        </w:rPr>
        <w:br/>
        <w:t xml:space="preserve">In my present paper I strive to reveal the theatrical and puppet theatrical aspects of Georges Méliès’s films. I analyse systematically the different types of visual expressions (magic tricks, animations, object plays) appearing in Méliès’s films in order to place his works into a new context of the puppet theatre. I aim to prove that Méliès’s films have many essential formal elements that are characteristic of the puppet theatre, and his skills and creation methods and representational techniques are typical of puppet masters, and in general his works can be placed in to the context of carnival-like popular theatre.</w:t>
      </w:r>
      <w:r>
        <w:rPr>
          <w:color w:val="000000"/>
          <w:sz w:val="24"/>
          <w:szCs w:val="24"/>
        </w:rPr>
        <w:br/>
        <w:t xml:space="preserve">I claim that he played an important role in the creation of the genre of puppet film by the adaptation of the puppet theatre into the new medium of the moving image. This fact has not been stressed by the film historians until now. I give evidences with regards to Méliès’s role in the creation of puppet film, as well as I reveal the elements of puppet theatre in the cinema of attraction which has previously not been shown in the film theory.</w:t>
      </w:r>
      <w:r>
        <w:rPr>
          <w:color w:val="000000"/>
          <w:sz w:val="24"/>
          <w:szCs w:val="24"/>
        </w:rPr>
        <w:br/>
        <w:t xml:space="preserve">I think the topic of my paper has a relevance to actual theatrical trends because contemporary theatre more and more often utilizes techniques of the puppet theatre and adopts Méliès’s strive to fusion of different tradition of theatre and that time new techniques of moving image.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31132">
    <w:multiLevelType w:val="hybridMultilevel"/>
    <w:lvl w:ilvl="0" w:tplc="56975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31132">
    <w:abstractNumId w:val="26331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407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