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ISTVAN KOVACS</w:t>
            </w:r>
          </w:p>
          <w:p w:rsidR="00C275A3" w:rsidRDefault="00A96AEC" w:rsidP="00C275A3">
            <w:pPr>
              <w:pStyle w:val="Hallgatokepzes"/>
            </w:pPr>
            <w:r>
              <w:t>Border Policing </w:t>
            </w:r>
            <w:r>
              <w:br/>
            </w:r>
            <w:r w:rsidR="00E77B23">
              <w:t>BA, 1.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Tarjan</w:t>
            </w:r>
          </w:p>
          <w:p w:rsidR="00DB4822" w:rsidRDefault="00DB4822" w:rsidP="00E11062">
            <w:pPr>
              <w:pStyle w:val="Konzulensek"/>
            </w:pPr>
            <w:r w:rsidRPr="00DB4822">
              <w:t>CSc docent,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Law Enforcement of Israel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Law Enforcement of Israel, and the terrorism. In 60 pages I presented the Law enforcement of Israel adding 5 main chapters and each of them include subchapters. I started my research with the political and historical background of Israel which is necessary to understand the whole subject. </w:t>
      </w:r>
    </w:p>
    <w:p>
      <w:pPr>
        <w:pBdr/>
        <w:spacing w:before="240" w:after="240" w:line="240" w:lineRule="auto"/>
        <w:ind w:left="0" w:right="0"/>
        <w:jc w:val="left"/>
      </w:pPr>
      <w:r>
        <w:rPr>
          <w:color w:val="000000"/>
          <w:sz w:val="24"/>
          <w:szCs w:val="24"/>
        </w:rPr>
        <w:t xml:space="preserve">After it I presented the Law Enforcement with many important details and I put subchapters too about the Border Police and Civil Guard of Israel and Military Police of Israel as well. </w:t>
      </w:r>
    </w:p>
    <w:p>
      <w:pPr>
        <w:pBdr/>
        <w:spacing w:before="240" w:after="240" w:line="240" w:lineRule="auto"/>
        <w:ind w:left="0" w:right="0"/>
        <w:jc w:val="left"/>
      </w:pPr>
      <w:r>
        <w:rPr>
          <w:color w:val="000000"/>
          <w:sz w:val="24"/>
          <w:szCs w:val="24"/>
        </w:rPr>
        <w:t xml:space="preserve">The third chapter is about two interviews which was made with a former Border Police officer. </w:t>
      </w:r>
    </w:p>
    <w:p>
      <w:pPr>
        <w:pBdr/>
        <w:spacing w:before="240" w:after="240" w:line="240" w:lineRule="auto"/>
        <w:ind w:left="0" w:right="0"/>
        <w:jc w:val="left"/>
      </w:pPr>
      <w:r>
        <w:rPr>
          <w:color w:val="000000"/>
          <w:sz w:val="24"/>
          <w:szCs w:val="24"/>
        </w:rPr>
        <w:t xml:space="preserve">The 4. chapter examine the special forces of Israel and their background too.</w:t>
      </w:r>
    </w:p>
    <w:p>
      <w:pPr>
        <w:pBdr/>
        <w:spacing w:before="240" w:after="240" w:line="240" w:lineRule="auto"/>
        <w:ind w:left="0" w:right="0"/>
        <w:jc w:val="left"/>
      </w:pPr>
      <w:r>
        <w:rPr>
          <w:color w:val="000000"/>
          <w:sz w:val="24"/>
          <w:szCs w:val="24"/>
        </w:rPr>
        <w:t xml:space="preserve">And in the last chapter the current situation is examined and there are many details about the terrorist organizations which operate in the land of Israel such as Islamic Jihad for example.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10254">
    <w:multiLevelType w:val="hybridMultilevel"/>
    <w:lvl w:ilvl="0" w:tplc="22579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10254">
    <w:abstractNumId w:val="28210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727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