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TAMÁS</w:t>
            </w:r>
          </w:p>
          <w:p w:rsidR="00C275A3" w:rsidRDefault="00A96AEC" w:rsidP="00C275A3">
            <w:pPr>
              <w:pStyle w:val="Hallgatokepzes"/>
            </w:pPr>
            <w:r>
              <w:t>Commerce and Marketing</w:t>
            </w:r>
            <w:r>
              <w:br/>
            </w:r>
            <w:r w:rsidR="00E77B23">
              <w:t>BA, 5.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Dr. László Molnár</w:t>
            </w:r>
          </w:p>
          <w:p w:rsidR="00DB4822" w:rsidRDefault="00DB4822" w:rsidP="00E11062">
            <w:pPr>
              <w:pStyle w:val="Konzulensek"/>
            </w:pPr>
            <w:r w:rsidRPr="00DB4822">
              <w:t>assistant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purchase system at TS Hungaria Kft.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A key function of the business systems is the importance of the purchase itself, as it became nowadays much more important, than ever before. The right selection of the suppliers, the ordering, the hand-over of the goods and the contoll of the invoices (these are the chain of the purchasement) are all very important factors in the life of a company, in this recent work I will also discuss it detailed.At choosing the content I was motivated by the importance of the abovementioned question, because purchasement has a leading role in the future productive activities of the company, furthermore, this way I have the opportunity to get real impressions about the activities and structure of the TS Hungaria Kft. This is a company I hope will play a role in my future life, either as for a beginner, or for my further studies, professions.I choose a more, than 150 years old company, the TS Hungaria Kft based in Miskolc as a place of making my thesis. This firm has recently Austrian owners, the main profile is repairing and building rail goods cars, making of rail car components. During the theme of my thesis I try to show the company itself, including all the departments were involved. I was working on it also in 2011, those year I had the possibility to make a presentation for the Scientific Students´ Association (TDK).A company cannot work without material and other spares, as these are necessary to make products, which will be sold. Purchasing the material economically is an interest of the company, so the decisions of the management are key elements of this process. Not only the markets of sales, but also the right markets of purchase mean advantages and even possibilities for the firm. The purchase management has a business oriented job, they have to know all the most important details, they deal with the business processes step by step.My idea was to make a depth interview with the head of the purchase dept., according this I could research for other possibilities, eventual developments, and I could get information if they to purchasing effective enough.I also would compare the this years´ depth interview with the former (2011)one, in order to see, what changes the company had, and if the enterprise resource planning system (SAP)was introduced last year helped the purchase job of the people. As a part of my continuous research I made a questionnaire to get information on the supplier companies in 2012, it should be useful and so would help for TS Hungaria Kft.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38567">
    <w:multiLevelType w:val="hybridMultilevel"/>
    <w:lvl w:ilvl="0" w:tplc="261047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38567">
    <w:abstractNumId w:val="685385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14417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