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ALFÖLDI RÓBERT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Sántha Miklós</w:t>
            </w:r>
          </w:p>
          <w:p w:rsidR="00DB4822" w:rsidRDefault="00DB4822" w:rsidP="00E11062">
            <w:pPr>
              <w:pStyle w:val="Konzulensek"/>
            </w:pPr>
            <w:r w:rsidRPr="00DB4822">
              <w:t>Csoportvezető, Tud. Főmunkatárs,  Magyar Tudományos Akadémia - Szegedi Biológiai Kutatóközpont, Biokémia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Hsp27 fehérje védelmének a vizsgálata transzgenikus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hősokk-fehérjék funkciója igen sokrétű az emlős szervezetben. Meghatározó szerepet játszanak a sejtek életében normál körülmények között és stresszhatás alatt is. A hősokk-fehérjék szintézise megnövekszik, ha a sejteket stresszhatás éri, például hypoxia, oxidatív stressz, különböző toxinok, stb. A stressz- válaszban játszott általános szerepük miatt a hősokk-fehérjéket gyakran stresszfehérjéknek is nevezik.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Munkánk során a Hsp27, hősokk-fehérje kardioprotektív, illetve neuroprotektív hatásának tanulmányozását tűztük ki célul in vivo, transzgenikus egerekben.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Kardiotoxikus ágensként a doxorubicint, valamint az aldoszteront alkalmaztuk. A doxorubicin ismert tumor ellenes szer, amelyet elterjedten használnak a daganat-terápiában. Kiterjedt alkalmazását a szívre gyakorolt káros hatása korlátozza. Az aldoszteron tartósan megemelkedett szintje pedig szív-és érrendszeri károsodást idéz elő. Klinikai megfigyelések azt bizonyították, hogy a kórosan megemelkedett aldoszteron szint a szív-és érrendszeri betegségben szenvedőknél kétszeresére növeli a halálozás kockázatát. Jelen kutatásainkban azt bizonyítottuk, hogy a doxorubicin, és az aldoszteron szívre gyakorolt toxikus hatását a Hsp27 fehérje képes befolyásolni, illetve jelentősen csökkenteni.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Hsp27 fehérje feltételezett neuroprotektív szerepét két kísérletben bizonyítottuk. Az első kísérletben vad típusú és transzgenikus egereket több héten keresztül 20% etanol tartalmú ivóvízzel itattuk. Kimutattuk, hogy a Hsp27 túltermelő transzgenikus egerek agyában szignifikánsan kevesebb neuron pusztult el, a vad típusú állatokhoz képest. A második kísérletsorozatban Hsp27 transzgenikus állatokat kereszteztünk olyan transzgenikus egerekkel, amelyek az Alzheimer-kór tüneteit mutatják (transzgenikus AD modell) és azt vizsgáltuk, hogy a Hsp27 túltermelése képes–e az Alzheimer-kórra jellemző tünetek kialakulását befolyásolni, azt számottevően lassítani illetve megakadályozni. Eredményeink azt mutatják, hogy a Hsp27 fehérjét túltermelő transzgenikus AD modell egerek agyában szignifikánsan kevesebb amyloid plakk alakult ki és kevesebb neuron pusztult el az AD modellhez viszonyítva.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a Hsp27 feltételezett kardio- valamint neuroprotektív hatását molekuláris biológiai eszközökkel, western blot analízissel, immunhisztokémiával, valamint TUNEL Assay-vel sikerült igazolnunk.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12608">
    <w:multiLevelType w:val="hybridMultilevel"/>
    <w:lvl w:ilvl="0" w:tplc="14157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12608">
    <w:abstractNumId w:val="22412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110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