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MUHI KORNÉL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SZŐKE GÁBOR</w:t>
            </w:r>
          </w:p>
          <w:p w:rsidR="00DB4822" w:rsidRDefault="00C275A3" w:rsidP="004D7940">
            <w:pPr>
              <w:pStyle w:val="Hallgatokepzes"/>
            </w:pPr>
            <w:r>
              <w:t>Programtervező informatikus</w:t>
            </w:r>
            <w:r w:rsidR="00A96AEC">
              <w:br/>
              <w:t>MSc, 12.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Fülöp Lajos Jenő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Rudolf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Fél-automatikus használhatóság kiértékelő keretrendszer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szoftver-karbantartási költségek nagy része olyan használhatósági hibák miatt keletkezik, amelyek csak a szoftver kiadása és telepítése után jelentkeznek.</w:t>
      </w:r>
      <w:r>
        <w:rPr>
          <w:color w:val="000000"/>
          <w:sz w:val="24"/>
          <w:szCs w:val="24"/>
        </w:rPr>
        <w:br/>
        <w:t xml:space="preserve">A használhatósági hibák elég szubjektívek, ezért nehéz mindenki számára könnyen használható szoftvert fejleszteni.</w:t>
      </w:r>
      <w:r>
        <w:rPr>
          <w:color w:val="000000"/>
          <w:sz w:val="24"/>
          <w:szCs w:val="24"/>
        </w:rPr>
        <w:br/>
        <w:t xml:space="preserve">Ennek ellenére törekedni kell az egyszerűbb és átláthatóbb felhasználói felületek fejlesztésére, mivel ez egy döntő ok lehet egy szoftver vásárlásánál.</w:t>
      </w:r>
      <w:r>
        <w:rPr>
          <w:color w:val="000000"/>
          <w:sz w:val="24"/>
          <w:szCs w:val="24"/>
        </w:rPr>
        <w:br/>
        <w:t xml:space="preserve">Emiatt a szoftverek folyamatos és célzott használhatósági tesztelése elengedhetetlen és meglehetősen kifizetődő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bemutatunk egy prototípust (Használhatóság Kiértékelő Keretrendszer), amely a fenti problémákra próbál megoldást nyújtani.</w:t>
      </w:r>
      <w:r>
        <w:rPr>
          <w:color w:val="000000"/>
          <w:sz w:val="24"/>
          <w:szCs w:val="24"/>
        </w:rPr>
        <w:br/>
        <w:t xml:space="preserve">A keretrendszer egy jól definiált használhatósági-modellen alapul, használhatósági metrikákat számol, kérdőívek segítségével pontosítja az értékeket, végül jelentéseket generál az elemzett rendszerről.</w:t>
      </w:r>
      <w:r>
        <w:rPr>
          <w:color w:val="000000"/>
          <w:sz w:val="24"/>
          <w:szCs w:val="24"/>
        </w:rPr>
        <w:br/>
        <w:t xml:space="preserve">A prototípust sikeresen alkalmaztuk egy kutatás keretein belül, melyben könyvtári nyilvántartó rendszerek használhatóságának mérése és javítása volt a cél.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51378">
    <w:multiLevelType w:val="hybridMultilevel"/>
    <w:lvl w:ilvl="0" w:tplc="85424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51378">
    <w:abstractNumId w:val="56051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851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