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ZOLTÁN GÁBOR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MSc,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Ferenc Rudolf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Siket István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Folyamat metrikák hiba-előrejelző képességének vizsgálata nyílt forráskódú környezetben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Olyan világban élünk, ahol a környezetünk gyorsan változik és egyre újabb és újabb elektronikai eszközök jelennek meg. Mivel manapság már a legegyszerűbb készülékeket is speciálisan azokra készített szoftverek vezérlik, ezért a szoftverfejlesztés egyik nagy kihívása az elkészült szoftverek karbantartása és javítása, valamint azok adoptálása az új igényekhez. Azonban a folyamatos változások következtében a szoftver egyre inkább elhasználódik, egyre nehezebb lesz karbantartani, így egyre több hiba található benne. Ennek következtében a tesztelés egyre költségesebb lesz. A hibák felderítésének egyik hatékony, ám annál költségesebb módszere a tesztelés. A tesztelési erőforrások elosztását segíthetjük azzal, ha hiba előrejelzéssel megadjuk a tesztelendő alkalmazás azon részeit, melyek nagyobb valószínűséggel fognak hibákat tartalmazni. Ilyen módon a tesztelési erőforrásokat hatékonyabban oszthatjuk el.</w:t>
      </w:r>
      <w:r>
        <w:rPr>
          <w:color w:val="000000"/>
          <w:sz w:val="24"/>
          <w:szCs w:val="24"/>
        </w:rPr>
        <w:br/>
        <w:t xml:space="preserve">Korábban igazolták, hogy a statikus forráskód elemzésekkel előállított szoftver termék metrikák alkalmasak a hiba-előrejelzésre. Azonban az előrejelzés pontosításához a fejlesztés során használt verziókövető rendszerekből kinyerhető folyamat metrikákat is felhasználjuk. Ezen metrikákat már vizsgálták, azonban a korábbi munkák elsősorban fájl szintű változásokat vettek figyelembe, míg jelen munkában a változásokat osztály és metódus szinten tudjuk követni. Tanulmányom célja a korábbi eredmények pontosítása, a metrikák és a hiba előfordulások közötti kapcsolatok vizsgálata, valamint a metrikák hiba előrejelző képességeinek vizsgálata gépi tanulási módszerek segítségével.</w:t>
      </w:r>
      <w:r>
        <w:rPr>
          <w:color w:val="000000"/>
          <w:sz w:val="24"/>
          <w:szCs w:val="24"/>
        </w:rPr>
        <w:br/>
        <w:t xml:space="preserve">A verziókövető rendszerekből kinyerhető metrikák jó prediktoroknak bizonyultak a hibák előrejelzéséhez. A metrikákon alapuló gépi tanulási módszerek is jó eredményekkel kecsegtetnek.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212098">
    <w:multiLevelType w:val="hybridMultilevel"/>
    <w:lvl w:ilvl="0" w:tplc="634795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212098">
    <w:abstractNumId w:val="332120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70483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